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Федеральный закон от 28 декабря 2013 г. N 442-ФЗ</w:t>
      </w:r>
      <w:r w:rsidRPr="00430C58">
        <w:rPr>
          <w:rFonts w:ascii="Times New Roman" w:eastAsia="Times New Roman" w:hAnsi="Times New Roman" w:cs="Times New Roman"/>
          <w:color w:val="22272F"/>
          <w:sz w:val="28"/>
          <w:szCs w:val="28"/>
          <w:lang w:eastAsia="ru-RU"/>
        </w:rPr>
        <w:br/>
        <w:t>"Об основах социального обслуживания граждан в Российской Федерации"</w:t>
      </w:r>
    </w:p>
    <w:p w:rsidR="00430C58" w:rsidRPr="00430C58" w:rsidRDefault="00430C58" w:rsidP="00430C58">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430C58">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430C58">
        <w:rPr>
          <w:rFonts w:ascii="Times New Roman" w:eastAsia="Times New Roman" w:hAnsi="Times New Roman" w:cs="Times New Roman"/>
          <w:color w:val="3272C0"/>
          <w:sz w:val="24"/>
          <w:szCs w:val="24"/>
          <w:lang w:eastAsia="ru-RU"/>
        </w:rPr>
        <w:t>от</w:t>
      </w:r>
      <w:proofErr w:type="gramEnd"/>
      <w:r w:rsidRPr="00430C58">
        <w:rPr>
          <w:rFonts w:ascii="Times New Roman" w:eastAsia="Times New Roman" w:hAnsi="Times New Roman" w:cs="Times New Roman"/>
          <w:color w:val="3272C0"/>
          <w:sz w:val="24"/>
          <w:szCs w:val="24"/>
          <w:lang w:eastAsia="ru-RU"/>
        </w:rPr>
        <w:t>:</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b/>
          <w:bCs/>
          <w:color w:val="22272F"/>
          <w:sz w:val="20"/>
          <w:lang w:eastAsia="ru-RU"/>
        </w:rPr>
        <w:t>Принят</w:t>
      </w:r>
      <w:proofErr w:type="gramEnd"/>
      <w:r w:rsidRPr="00430C58">
        <w:rPr>
          <w:rFonts w:ascii="Times New Roman" w:eastAsia="Times New Roman" w:hAnsi="Times New Roman" w:cs="Times New Roman"/>
          <w:b/>
          <w:bCs/>
          <w:color w:val="22272F"/>
          <w:sz w:val="20"/>
          <w:lang w:eastAsia="ru-RU"/>
        </w:rPr>
        <w:t xml:space="preserve"> Государственной Думой 23 декабря 2013 года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b/>
          <w:bCs/>
          <w:color w:val="22272F"/>
          <w:sz w:val="20"/>
          <w:lang w:eastAsia="ru-RU"/>
        </w:rPr>
        <w:t>Одобрен</w:t>
      </w:r>
      <w:proofErr w:type="gramEnd"/>
      <w:r w:rsidRPr="00430C58">
        <w:rPr>
          <w:rFonts w:ascii="Times New Roman" w:eastAsia="Times New Roman" w:hAnsi="Times New Roman" w:cs="Times New Roman"/>
          <w:b/>
          <w:bCs/>
          <w:color w:val="22272F"/>
          <w:sz w:val="20"/>
          <w:lang w:eastAsia="ru-RU"/>
        </w:rPr>
        <w:t xml:space="preserve"> Советом Федерации 25 декабря 2013 года</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4" w:anchor="/document/57490881/entry/0" w:history="1">
        <w:r w:rsidRPr="00430C58">
          <w:rPr>
            <w:rFonts w:ascii="Times New Roman" w:eastAsia="Times New Roman" w:hAnsi="Times New Roman" w:cs="Times New Roman"/>
            <w:color w:val="551A8B"/>
            <w:sz w:val="17"/>
            <w:lang w:eastAsia="ru-RU"/>
          </w:rPr>
          <w:t>сравнительный анализ</w:t>
        </w:r>
      </w:hyperlink>
      <w:r w:rsidRPr="00430C58">
        <w:rPr>
          <w:rFonts w:ascii="Times New Roman" w:eastAsia="Times New Roman" w:hAnsi="Times New Roman" w:cs="Times New Roman"/>
          <w:color w:val="464C55"/>
          <w:sz w:val="17"/>
          <w:szCs w:val="17"/>
          <w:lang w:eastAsia="ru-RU"/>
        </w:rPr>
        <w:t> настоящего Федерального закона и Федеральных законов от </w:t>
      </w:r>
      <w:hyperlink r:id="rId5" w:anchor="/document/105642/entry/0" w:history="1">
        <w:r w:rsidRPr="00430C58">
          <w:rPr>
            <w:rFonts w:ascii="Times New Roman" w:eastAsia="Times New Roman" w:hAnsi="Times New Roman" w:cs="Times New Roman"/>
            <w:color w:val="551A8B"/>
            <w:sz w:val="17"/>
            <w:lang w:eastAsia="ru-RU"/>
          </w:rPr>
          <w:t>10 декабря 1995 г. N 195-ФЗ</w:t>
        </w:r>
      </w:hyperlink>
      <w:r w:rsidRPr="00430C58">
        <w:rPr>
          <w:rFonts w:ascii="Times New Roman" w:eastAsia="Times New Roman" w:hAnsi="Times New Roman" w:cs="Times New Roman"/>
          <w:color w:val="464C55"/>
          <w:sz w:val="17"/>
          <w:szCs w:val="17"/>
          <w:lang w:eastAsia="ru-RU"/>
        </w:rPr>
        <w:t> "Об основах социального обслуживания населения в Российской Федерации" и от </w:t>
      </w:r>
      <w:hyperlink r:id="rId6" w:anchor="/document/10103878/entry/0" w:history="1">
        <w:r w:rsidRPr="00430C58">
          <w:rPr>
            <w:rFonts w:ascii="Times New Roman" w:eastAsia="Times New Roman" w:hAnsi="Times New Roman" w:cs="Times New Roman"/>
            <w:color w:val="551A8B"/>
            <w:sz w:val="17"/>
            <w:lang w:eastAsia="ru-RU"/>
          </w:rPr>
          <w:t>2 августа 1995 г. N 122-ФЗ</w:t>
        </w:r>
      </w:hyperlink>
      <w:r w:rsidRPr="00430C58">
        <w:rPr>
          <w:rFonts w:ascii="Times New Roman" w:eastAsia="Times New Roman" w:hAnsi="Times New Roman" w:cs="Times New Roman"/>
          <w:color w:val="464C55"/>
          <w:sz w:val="17"/>
          <w:szCs w:val="17"/>
          <w:lang w:eastAsia="ru-RU"/>
        </w:rPr>
        <w:t> "О социальном обслуживании граждан пожилого возраста и инвалидов" (подготовлен экспертами компании "Гарант")</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7" w:anchor="/multilink/70552648/paragraph/1073742188/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настоящему Федеральному закону</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1. Общие положения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1.</w:t>
      </w:r>
      <w:r w:rsidRPr="00430C58">
        <w:rPr>
          <w:rFonts w:ascii="Times New Roman" w:eastAsia="Times New Roman" w:hAnsi="Times New Roman" w:cs="Times New Roman"/>
          <w:b/>
          <w:bCs/>
          <w:color w:val="22272F"/>
          <w:sz w:val="20"/>
          <w:szCs w:val="20"/>
          <w:lang w:eastAsia="ru-RU"/>
        </w:rPr>
        <w:t> Предмет регулирования настоящего Федерального закона</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8" w:anchor="/multilink/70552648/paragraph/1073742189/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1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Настоящий Федеральный закон устанавливает:</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правовые, организационные и экономические основы социального обслуживания граждан в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права и обязанности получателей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права и обязанности поставщиков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w:t>
      </w:r>
      <w:r w:rsidRPr="00430C58">
        <w:rPr>
          <w:rFonts w:ascii="Times New Roman" w:eastAsia="Times New Roman" w:hAnsi="Times New Roman" w:cs="Times New Roman"/>
          <w:b/>
          <w:bCs/>
          <w:color w:val="22272F"/>
          <w:sz w:val="20"/>
          <w:szCs w:val="20"/>
          <w:lang w:eastAsia="ru-RU"/>
        </w:rPr>
        <w:t> Правовое регулирование социального обслуживания граждан</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9" w:anchor="/multilink/70552648/paragraph/1073742190/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w:t>
      </w:r>
      <w:r w:rsidRPr="00430C58">
        <w:rPr>
          <w:rFonts w:ascii="Times New Roman" w:eastAsia="Times New Roman" w:hAnsi="Times New Roman" w:cs="Times New Roman"/>
          <w:b/>
          <w:bCs/>
          <w:color w:val="22272F"/>
          <w:sz w:val="20"/>
          <w:szCs w:val="20"/>
          <w:lang w:eastAsia="ru-RU"/>
        </w:rPr>
        <w:t> Основные понятия, используемые в настоящем Федеральном законе</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0" w:anchor="/multilink/70552648/paragraph/1073742191/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Для целей настоящего Федерального закона используются следующие основные понятия: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w:t>
      </w:r>
      <w:r w:rsidRPr="00430C58">
        <w:rPr>
          <w:rFonts w:ascii="Times New Roman" w:eastAsia="Times New Roman" w:hAnsi="Times New Roman" w:cs="Times New Roman"/>
          <w:b/>
          <w:bCs/>
          <w:color w:val="22272F"/>
          <w:sz w:val="20"/>
          <w:lang w:eastAsia="ru-RU"/>
        </w:rPr>
        <w:t>социальное обслуживание граждан (далее - социальное обслуживание)</w:t>
      </w:r>
      <w:r w:rsidRPr="00430C58">
        <w:rPr>
          <w:rFonts w:ascii="Times New Roman" w:eastAsia="Times New Roman" w:hAnsi="Times New Roman" w:cs="Times New Roman"/>
          <w:color w:val="22272F"/>
          <w:sz w:val="20"/>
          <w:szCs w:val="20"/>
          <w:lang w:eastAsia="ru-RU"/>
        </w:rPr>
        <w:t> - деятельность по предоставлению социальных услуг гражданам;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w:t>
      </w:r>
      <w:r w:rsidRPr="00430C58">
        <w:rPr>
          <w:rFonts w:ascii="Times New Roman" w:eastAsia="Times New Roman" w:hAnsi="Times New Roman" w:cs="Times New Roman"/>
          <w:b/>
          <w:bCs/>
          <w:color w:val="22272F"/>
          <w:sz w:val="20"/>
          <w:lang w:eastAsia="ru-RU"/>
        </w:rPr>
        <w:t>социальная услуга</w:t>
      </w:r>
      <w:r w:rsidRPr="00430C58">
        <w:rPr>
          <w:rFonts w:ascii="Times New Roman" w:eastAsia="Times New Roman" w:hAnsi="Times New Roman" w:cs="Times New Roman"/>
          <w:color w:val="22272F"/>
          <w:sz w:val="20"/>
          <w:szCs w:val="20"/>
          <w:lang w:eastAsia="ru-RU"/>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w:t>
      </w:r>
      <w:r w:rsidRPr="00430C58">
        <w:rPr>
          <w:rFonts w:ascii="Times New Roman" w:eastAsia="Times New Roman" w:hAnsi="Times New Roman" w:cs="Times New Roman"/>
          <w:color w:val="22272F"/>
          <w:sz w:val="20"/>
          <w:szCs w:val="20"/>
          <w:lang w:eastAsia="ru-RU"/>
        </w:rPr>
        <w:lastRenderedPageBreak/>
        <w:t>жизнедеятельности и (или) расширения его возможностей самостоятельно обеспечивать свои основные жизненные потребности;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w:t>
      </w:r>
      <w:r w:rsidRPr="00430C58">
        <w:rPr>
          <w:rFonts w:ascii="Times New Roman" w:eastAsia="Times New Roman" w:hAnsi="Times New Roman" w:cs="Times New Roman"/>
          <w:b/>
          <w:bCs/>
          <w:color w:val="22272F"/>
          <w:sz w:val="20"/>
          <w:lang w:eastAsia="ru-RU"/>
        </w:rPr>
        <w:t>получатель социальных услуг</w:t>
      </w:r>
      <w:r w:rsidRPr="00430C58">
        <w:rPr>
          <w:rFonts w:ascii="Times New Roman" w:eastAsia="Times New Roman" w:hAnsi="Times New Roman" w:cs="Times New Roman"/>
          <w:color w:val="22272F"/>
          <w:sz w:val="20"/>
          <w:szCs w:val="20"/>
          <w:lang w:eastAsia="ru-RU"/>
        </w:rPr>
        <w:t> - гражданин, который признан нуждающимся в социальном обслуживании и которому предоставляются социальная услуга или социальные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color w:val="22272F"/>
          <w:sz w:val="20"/>
          <w:szCs w:val="20"/>
          <w:lang w:eastAsia="ru-RU"/>
        </w:rPr>
        <w:t>4) </w:t>
      </w:r>
      <w:r w:rsidRPr="00430C58">
        <w:rPr>
          <w:rFonts w:ascii="Times New Roman" w:eastAsia="Times New Roman" w:hAnsi="Times New Roman" w:cs="Times New Roman"/>
          <w:b/>
          <w:bCs/>
          <w:color w:val="22272F"/>
          <w:sz w:val="20"/>
          <w:lang w:eastAsia="ru-RU"/>
        </w:rPr>
        <w:t>поставщик социальных услуг</w:t>
      </w:r>
      <w:r w:rsidRPr="00430C58">
        <w:rPr>
          <w:rFonts w:ascii="Times New Roman" w:eastAsia="Times New Roman" w:hAnsi="Times New Roman" w:cs="Times New Roman"/>
          <w:color w:val="22272F"/>
          <w:sz w:val="20"/>
          <w:szCs w:val="20"/>
          <w:lang w:eastAsia="ru-RU"/>
        </w:rPr>
        <w:t>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w:t>
      </w:r>
      <w:r w:rsidRPr="00430C58">
        <w:rPr>
          <w:rFonts w:ascii="Times New Roman" w:eastAsia="Times New Roman" w:hAnsi="Times New Roman" w:cs="Times New Roman"/>
          <w:b/>
          <w:bCs/>
          <w:color w:val="22272F"/>
          <w:sz w:val="20"/>
          <w:lang w:eastAsia="ru-RU"/>
        </w:rPr>
        <w:t>стандарт социальной услуги</w:t>
      </w:r>
      <w:r w:rsidRPr="00430C58">
        <w:rPr>
          <w:rFonts w:ascii="Times New Roman" w:eastAsia="Times New Roman" w:hAnsi="Times New Roman" w:cs="Times New Roman"/>
          <w:color w:val="22272F"/>
          <w:sz w:val="20"/>
          <w:szCs w:val="20"/>
          <w:lang w:eastAsia="ru-RU"/>
        </w:rPr>
        <w:t>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w:t>
      </w:r>
      <w:r w:rsidRPr="00430C58">
        <w:rPr>
          <w:rFonts w:ascii="Times New Roman" w:eastAsia="Times New Roman" w:hAnsi="Times New Roman" w:cs="Times New Roman"/>
          <w:b/>
          <w:bCs/>
          <w:color w:val="22272F"/>
          <w:sz w:val="20"/>
          <w:lang w:eastAsia="ru-RU"/>
        </w:rPr>
        <w:t>профилактика обстоятельств, обусловливающих нуждаемость в социальном обслуживании,</w:t>
      </w:r>
      <w:r w:rsidRPr="00430C58">
        <w:rPr>
          <w:rFonts w:ascii="Times New Roman" w:eastAsia="Times New Roman" w:hAnsi="Times New Roman" w:cs="Times New Roman"/>
          <w:color w:val="22272F"/>
          <w:sz w:val="20"/>
          <w:szCs w:val="20"/>
          <w:lang w:eastAsia="ru-RU"/>
        </w:rPr>
        <w:t>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4.</w:t>
      </w:r>
      <w:r w:rsidRPr="00430C58">
        <w:rPr>
          <w:rFonts w:ascii="Times New Roman" w:eastAsia="Times New Roman" w:hAnsi="Times New Roman" w:cs="Times New Roman"/>
          <w:b/>
          <w:bCs/>
          <w:color w:val="22272F"/>
          <w:sz w:val="20"/>
          <w:szCs w:val="20"/>
          <w:lang w:eastAsia="ru-RU"/>
        </w:rPr>
        <w:t> Принципы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1" w:anchor="/multilink/70552648/paragraph/1073742192/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4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Социальное обслуживание осуществляется также на следующих принципах:</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w:t>
      </w:r>
      <w:proofErr w:type="spellStart"/>
      <w:r w:rsidRPr="00430C58">
        <w:rPr>
          <w:rFonts w:ascii="Times New Roman" w:eastAsia="Times New Roman" w:hAnsi="Times New Roman" w:cs="Times New Roman"/>
          <w:color w:val="22272F"/>
          <w:sz w:val="20"/>
          <w:szCs w:val="20"/>
          <w:lang w:eastAsia="ru-RU"/>
        </w:rPr>
        <w:t>адресность</w:t>
      </w:r>
      <w:proofErr w:type="spellEnd"/>
      <w:r w:rsidRPr="00430C58">
        <w:rPr>
          <w:rFonts w:ascii="Times New Roman" w:eastAsia="Times New Roman" w:hAnsi="Times New Roman" w:cs="Times New Roman"/>
          <w:color w:val="22272F"/>
          <w:sz w:val="20"/>
          <w:szCs w:val="20"/>
          <w:lang w:eastAsia="ru-RU"/>
        </w:rPr>
        <w:t xml:space="preserve"> предоставления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4) сохранение пребывания гражданина в </w:t>
      </w:r>
      <w:proofErr w:type="gramStart"/>
      <w:r w:rsidRPr="00430C58">
        <w:rPr>
          <w:rFonts w:ascii="Times New Roman" w:eastAsia="Times New Roman" w:hAnsi="Times New Roman" w:cs="Times New Roman"/>
          <w:color w:val="22272F"/>
          <w:sz w:val="20"/>
          <w:szCs w:val="20"/>
          <w:lang w:eastAsia="ru-RU"/>
        </w:rPr>
        <w:t>привычной</w:t>
      </w:r>
      <w:proofErr w:type="gramEnd"/>
      <w:r w:rsidRPr="00430C58">
        <w:rPr>
          <w:rFonts w:ascii="Times New Roman" w:eastAsia="Times New Roman" w:hAnsi="Times New Roman" w:cs="Times New Roman"/>
          <w:color w:val="22272F"/>
          <w:sz w:val="20"/>
          <w:szCs w:val="20"/>
          <w:lang w:eastAsia="ru-RU"/>
        </w:rPr>
        <w:t xml:space="preserve"> благоприятной среде;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добровольность;</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конфиденциальность.</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5.</w:t>
      </w:r>
      <w:r w:rsidRPr="00430C58">
        <w:rPr>
          <w:rFonts w:ascii="Times New Roman" w:eastAsia="Times New Roman" w:hAnsi="Times New Roman" w:cs="Times New Roman"/>
          <w:b/>
          <w:bCs/>
          <w:color w:val="22272F"/>
          <w:sz w:val="20"/>
          <w:szCs w:val="20"/>
          <w:lang w:eastAsia="ru-RU"/>
        </w:rPr>
        <w:t> Система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2" w:anchor="/multilink/70552648/paragraph/1073742193/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5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Система социального обслуживания включает в себя: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 изменен с 13 февраля 2018 г. - </w:t>
      </w:r>
      <w:hyperlink r:id="rId13" w:anchor="/document/71809296/entry/11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14 ноября 2017 г. N 324-ФЗ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4" w:anchor="/document/57423271/entry/5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w:t>
      </w:r>
      <w:r w:rsidRPr="00430C58">
        <w:rPr>
          <w:rFonts w:ascii="Times New Roman" w:eastAsia="Times New Roman" w:hAnsi="Times New Roman" w:cs="Times New Roman"/>
          <w:color w:val="22272F"/>
          <w:sz w:val="20"/>
          <w:szCs w:val="20"/>
          <w:lang w:eastAsia="ru-RU"/>
        </w:rPr>
        <w:lastRenderedPageBreak/>
        <w:t xml:space="preserve">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430C58">
        <w:rPr>
          <w:rFonts w:ascii="Times New Roman" w:eastAsia="Times New Roman" w:hAnsi="Times New Roman" w:cs="Times New Roman"/>
          <w:color w:val="22272F"/>
          <w:sz w:val="20"/>
          <w:szCs w:val="20"/>
          <w:lang w:eastAsia="ru-RU"/>
        </w:rPr>
        <w:t>нуждающимися</w:t>
      </w:r>
      <w:proofErr w:type="gramEnd"/>
      <w:r w:rsidRPr="00430C58">
        <w:rPr>
          <w:rFonts w:ascii="Times New Roman" w:eastAsia="Times New Roman" w:hAnsi="Times New Roman" w:cs="Times New Roman"/>
          <w:color w:val="22272F"/>
          <w:sz w:val="20"/>
          <w:szCs w:val="20"/>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организации социального обслуживания, находящиеся в ведении федеральных органов исполнительной власти;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индивидуальных предпринимателей, осуществляющих социальное обслуживание;</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5 дополнена пунктом 7 с 13 февраля 2018 г. - </w:t>
      </w:r>
      <w:hyperlink r:id="rId15" w:anchor="/document/71809296/entry/11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14 ноября 2017 г. N 324-ФЗ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6.</w:t>
      </w:r>
      <w:r w:rsidRPr="00430C58">
        <w:rPr>
          <w:rFonts w:ascii="Times New Roman" w:eastAsia="Times New Roman" w:hAnsi="Times New Roman" w:cs="Times New Roman"/>
          <w:b/>
          <w:bCs/>
          <w:color w:val="22272F"/>
          <w:sz w:val="20"/>
          <w:szCs w:val="20"/>
          <w:lang w:eastAsia="ru-RU"/>
        </w:rPr>
        <w:t> Конфиденциальность информации о получателе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6" w:anchor="/multilink/70552648/paragraph/1073742194/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6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w:t>
      </w:r>
      <w:proofErr w:type="gramStart"/>
      <w:r w:rsidRPr="00430C58">
        <w:rPr>
          <w:rFonts w:ascii="Times New Roman" w:eastAsia="Times New Roman" w:hAnsi="Times New Roman" w:cs="Times New Roman"/>
          <w:color w:val="22272F"/>
          <w:sz w:val="20"/>
          <w:szCs w:val="20"/>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color w:val="22272F"/>
          <w:sz w:val="20"/>
          <w:szCs w:val="20"/>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17" w:tgtFrame="_blank" w:history="1">
        <w:r w:rsidRPr="00430C58">
          <w:rPr>
            <w:rFonts w:ascii="Times New Roman" w:eastAsia="Times New Roman" w:hAnsi="Times New Roman" w:cs="Times New Roman"/>
            <w:color w:val="551A8B"/>
            <w:sz w:val="20"/>
            <w:lang w:eastAsia="ru-RU"/>
          </w:rPr>
          <w:t>едином портале</w:t>
        </w:r>
      </w:hyperlink>
      <w:r w:rsidRPr="00430C58">
        <w:rPr>
          <w:rFonts w:ascii="Times New Roman" w:eastAsia="Times New Roman" w:hAnsi="Times New Roman" w:cs="Times New Roman"/>
          <w:color w:val="22272F"/>
          <w:sz w:val="20"/>
          <w:szCs w:val="20"/>
          <w:lang w:eastAsia="ru-RU"/>
        </w:rPr>
        <w:t> государственных и муниципальных услуг и (или) региональных порталах государственных и муниципальных услуг в соответствии с </w:t>
      </w:r>
      <w:hyperlink r:id="rId18" w:anchor="/document/12177515/entry/3" w:history="1">
        <w:r w:rsidRPr="00430C58">
          <w:rPr>
            <w:rFonts w:ascii="Times New Roman" w:eastAsia="Times New Roman" w:hAnsi="Times New Roman" w:cs="Times New Roman"/>
            <w:color w:val="551A8B"/>
            <w:sz w:val="20"/>
            <w:lang w:eastAsia="ru-RU"/>
          </w:rPr>
          <w:t>законодательством</w:t>
        </w:r>
      </w:hyperlink>
      <w:r w:rsidRPr="00430C58">
        <w:rPr>
          <w:rFonts w:ascii="Times New Roman" w:eastAsia="Times New Roman" w:hAnsi="Times New Roman" w:cs="Times New Roman"/>
          <w:color w:val="22272F"/>
          <w:sz w:val="20"/>
          <w:szCs w:val="20"/>
          <w:lang w:eastAsia="ru-RU"/>
        </w:rPr>
        <w:t> об организации предоставления государственных и муниципальных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в иных установленных законодательством Российской Федерации случаях.</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lastRenderedPageBreak/>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7.</w:t>
      </w:r>
      <w:r w:rsidRPr="00430C58">
        <w:rPr>
          <w:rFonts w:ascii="Times New Roman" w:eastAsia="Times New Roman" w:hAnsi="Times New Roman" w:cs="Times New Roman"/>
          <w:b/>
          <w:bCs/>
          <w:color w:val="22272F"/>
          <w:sz w:val="20"/>
          <w:szCs w:val="20"/>
          <w:lang w:eastAsia="ru-RU"/>
        </w:rPr>
        <w:t> Полномочия федеральных органов государственной власти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9" w:anchor="/multilink/70552648/paragraph/1073742195/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7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К полномочиям федеральных органов государственной власти в сфере социального обслуживания относятся: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установление основ государственной политики и основ правового регулирования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утверждение </w:t>
      </w:r>
      <w:hyperlink r:id="rId20" w:anchor="/document/70813480/entry/1000" w:history="1">
        <w:r w:rsidRPr="00430C58">
          <w:rPr>
            <w:rFonts w:ascii="Times New Roman" w:eastAsia="Times New Roman" w:hAnsi="Times New Roman" w:cs="Times New Roman"/>
            <w:color w:val="551A8B"/>
            <w:sz w:val="20"/>
            <w:lang w:eastAsia="ru-RU"/>
          </w:rPr>
          <w:t>методических рекомендаций</w:t>
        </w:r>
      </w:hyperlink>
      <w:r w:rsidRPr="00430C58">
        <w:rPr>
          <w:rFonts w:ascii="Times New Roman" w:eastAsia="Times New Roman" w:hAnsi="Times New Roman" w:cs="Times New Roman"/>
          <w:color w:val="22272F"/>
          <w:sz w:val="20"/>
          <w:szCs w:val="20"/>
          <w:lang w:eastAsia="ru-RU"/>
        </w:rPr>
        <w:t xml:space="preserve"> по расчету </w:t>
      </w:r>
      <w:proofErr w:type="spellStart"/>
      <w:r w:rsidRPr="00430C58">
        <w:rPr>
          <w:rFonts w:ascii="Times New Roman" w:eastAsia="Times New Roman" w:hAnsi="Times New Roman" w:cs="Times New Roman"/>
          <w:color w:val="22272F"/>
          <w:sz w:val="20"/>
          <w:szCs w:val="20"/>
          <w:lang w:eastAsia="ru-RU"/>
        </w:rPr>
        <w:t>подушевых</w:t>
      </w:r>
      <w:proofErr w:type="spellEnd"/>
      <w:r w:rsidRPr="00430C58">
        <w:rPr>
          <w:rFonts w:ascii="Times New Roman" w:eastAsia="Times New Roman" w:hAnsi="Times New Roman" w:cs="Times New Roman"/>
          <w:color w:val="22272F"/>
          <w:sz w:val="20"/>
          <w:szCs w:val="20"/>
          <w:lang w:eastAsia="ru-RU"/>
        </w:rPr>
        <w:t xml:space="preserve"> нормативов финансирования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утверждение </w:t>
      </w:r>
      <w:hyperlink r:id="rId21" w:anchor="/document/70807012/entry/1000" w:history="1">
        <w:r w:rsidRPr="00430C58">
          <w:rPr>
            <w:rFonts w:ascii="Times New Roman" w:eastAsia="Times New Roman" w:hAnsi="Times New Roman" w:cs="Times New Roman"/>
            <w:color w:val="551A8B"/>
            <w:sz w:val="20"/>
            <w:lang w:eastAsia="ru-RU"/>
          </w:rPr>
          <w:t>примерного перечня</w:t>
        </w:r>
      </w:hyperlink>
      <w:r w:rsidRPr="00430C58">
        <w:rPr>
          <w:rFonts w:ascii="Times New Roman" w:eastAsia="Times New Roman" w:hAnsi="Times New Roman" w:cs="Times New Roman"/>
          <w:color w:val="22272F"/>
          <w:sz w:val="20"/>
          <w:szCs w:val="20"/>
          <w:lang w:eastAsia="ru-RU"/>
        </w:rPr>
        <w:t> социальных услуг по видам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утверждение </w:t>
      </w:r>
      <w:hyperlink r:id="rId22" w:anchor="/multilink/70552648/paragraph/53/number/0" w:history="1">
        <w:r w:rsidRPr="00430C58">
          <w:rPr>
            <w:rFonts w:ascii="Times New Roman" w:eastAsia="Times New Roman" w:hAnsi="Times New Roman" w:cs="Times New Roman"/>
            <w:color w:val="551A8B"/>
            <w:sz w:val="20"/>
            <w:lang w:eastAsia="ru-RU"/>
          </w:rPr>
          <w:t>порядка</w:t>
        </w:r>
      </w:hyperlink>
      <w:r w:rsidRPr="00430C58">
        <w:rPr>
          <w:rFonts w:ascii="Times New Roman" w:eastAsia="Times New Roman" w:hAnsi="Times New Roman" w:cs="Times New Roman"/>
          <w:color w:val="22272F"/>
          <w:sz w:val="20"/>
          <w:szCs w:val="20"/>
          <w:lang w:eastAsia="ru-RU"/>
        </w:rPr>
        <w:t>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управление федеральной собственностью, используемой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ведение единой федеральной системы статистического учета и отчетности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федеральный государственный контроль (надзор)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23" w:anchor="/document/73262959/entry/1000" w:history="1">
        <w:r w:rsidRPr="00430C58">
          <w:rPr>
            <w:rFonts w:ascii="Times New Roman" w:eastAsia="Times New Roman" w:hAnsi="Times New Roman" w:cs="Times New Roman"/>
            <w:color w:val="551A8B"/>
            <w:sz w:val="17"/>
            <w:lang w:eastAsia="ru-RU"/>
          </w:rPr>
          <w:t>Административный регламент</w:t>
        </w:r>
      </w:hyperlink>
      <w:r w:rsidRPr="00430C58">
        <w:rPr>
          <w:rFonts w:ascii="Times New Roman" w:eastAsia="Times New Roman" w:hAnsi="Times New Roman" w:cs="Times New Roman"/>
          <w:color w:val="464C55"/>
          <w:sz w:val="17"/>
          <w:szCs w:val="17"/>
          <w:lang w:eastAsia="ru-RU"/>
        </w:rPr>
        <w:t> осуществления Федеральной службой по труду и занятости федерального государственного контроля (надзора) в сфере социального обслуживания, утвержденный </w:t>
      </w:r>
      <w:hyperlink r:id="rId24" w:anchor="/document/73262959/entry/0" w:history="1">
        <w:r w:rsidRPr="00430C58">
          <w:rPr>
            <w:rFonts w:ascii="Times New Roman" w:eastAsia="Times New Roman" w:hAnsi="Times New Roman" w:cs="Times New Roman"/>
            <w:color w:val="551A8B"/>
            <w:sz w:val="17"/>
            <w:lang w:eastAsia="ru-RU"/>
          </w:rPr>
          <w:t>приказом</w:t>
        </w:r>
      </w:hyperlink>
      <w:r w:rsidRPr="00430C58">
        <w:rPr>
          <w:rFonts w:ascii="Times New Roman" w:eastAsia="Times New Roman" w:hAnsi="Times New Roman" w:cs="Times New Roman"/>
          <w:color w:val="464C55"/>
          <w:sz w:val="17"/>
          <w:szCs w:val="17"/>
          <w:lang w:eastAsia="ru-RU"/>
        </w:rPr>
        <w:t> Федеральной службы по труду и занятости от 23 сентября 2019 г. N 265</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7.1 изменен с 12 мая 2019 г. - </w:t>
      </w:r>
      <w:hyperlink r:id="rId25" w:anchor="/document/72235240/entry/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 мая 2019 г. N 91-ФЗ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26" w:anchor="/document/77680123/entry/7171"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7.1) создание условий для организации </w:t>
      </w:r>
      <w:proofErr w:type="gramStart"/>
      <w:r w:rsidRPr="00430C58">
        <w:rPr>
          <w:rFonts w:ascii="Times New Roman" w:eastAsia="Times New Roman" w:hAnsi="Times New Roman" w:cs="Times New Roman"/>
          <w:color w:val="22272F"/>
          <w:sz w:val="20"/>
          <w:szCs w:val="20"/>
          <w:lang w:eastAsia="ru-RU"/>
        </w:rPr>
        <w:t>проведения независимой 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иные относящиеся к сфере социального обслуживания и установленные федеральными законами полномочия.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К полномочиям уполномоченного федерального органа исполнительной власти относятся: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w:t>
      </w:r>
      <w:hyperlink r:id="rId27" w:anchor="/multilink/70552648/paragraph/62/number/0" w:history="1">
        <w:r w:rsidRPr="00430C58">
          <w:rPr>
            <w:rFonts w:ascii="Times New Roman" w:eastAsia="Times New Roman" w:hAnsi="Times New Roman" w:cs="Times New Roman"/>
            <w:color w:val="551A8B"/>
            <w:sz w:val="20"/>
            <w:lang w:eastAsia="ru-RU"/>
          </w:rPr>
          <w:t>методическое обеспечение</w:t>
        </w:r>
      </w:hyperlink>
      <w:r w:rsidRPr="00430C58">
        <w:rPr>
          <w:rFonts w:ascii="Times New Roman" w:eastAsia="Times New Roman" w:hAnsi="Times New Roman" w:cs="Times New Roman"/>
          <w:color w:val="22272F"/>
          <w:sz w:val="20"/>
          <w:szCs w:val="20"/>
          <w:lang w:eastAsia="ru-RU"/>
        </w:rPr>
        <w:t>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4) утверждение </w:t>
      </w:r>
      <w:hyperlink r:id="rId28" w:anchor="/document/70663058/entry/1000" w:history="1">
        <w:r w:rsidRPr="00430C58">
          <w:rPr>
            <w:rFonts w:ascii="Times New Roman" w:eastAsia="Times New Roman" w:hAnsi="Times New Roman" w:cs="Times New Roman"/>
            <w:color w:val="551A8B"/>
            <w:sz w:val="20"/>
            <w:lang w:eastAsia="ru-RU"/>
          </w:rPr>
          <w:t>примерной номенклатуры</w:t>
        </w:r>
      </w:hyperlink>
      <w:r w:rsidRPr="00430C58">
        <w:rPr>
          <w:rFonts w:ascii="Times New Roman" w:eastAsia="Times New Roman" w:hAnsi="Times New Roman" w:cs="Times New Roman"/>
          <w:color w:val="22272F"/>
          <w:sz w:val="20"/>
          <w:szCs w:val="20"/>
          <w:lang w:eastAsia="ru-RU"/>
        </w:rPr>
        <w:t> организаций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утверждение </w:t>
      </w:r>
      <w:hyperlink r:id="rId29" w:anchor="/document/70849474/entry/1000" w:history="1">
        <w:r w:rsidRPr="00430C58">
          <w:rPr>
            <w:rFonts w:ascii="Times New Roman" w:eastAsia="Times New Roman" w:hAnsi="Times New Roman" w:cs="Times New Roman"/>
            <w:color w:val="551A8B"/>
            <w:sz w:val="20"/>
            <w:lang w:eastAsia="ru-RU"/>
          </w:rPr>
          <w:t>методических рекомендаций</w:t>
        </w:r>
      </w:hyperlink>
      <w:r w:rsidRPr="00430C58">
        <w:rPr>
          <w:rFonts w:ascii="Times New Roman" w:eastAsia="Times New Roman" w:hAnsi="Times New Roman" w:cs="Times New Roman"/>
          <w:color w:val="22272F"/>
          <w:sz w:val="20"/>
          <w:szCs w:val="20"/>
          <w:lang w:eastAsia="ru-RU"/>
        </w:rPr>
        <w:t> по расчету потребностей субъектов Российской Федерации в развитии сети организаций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утверждение </w:t>
      </w:r>
      <w:hyperlink r:id="rId30" w:anchor="/document/70883236/entry/1000" w:history="1">
        <w:r w:rsidRPr="00430C58">
          <w:rPr>
            <w:rFonts w:ascii="Times New Roman" w:eastAsia="Times New Roman" w:hAnsi="Times New Roman" w:cs="Times New Roman"/>
            <w:color w:val="551A8B"/>
            <w:sz w:val="20"/>
            <w:lang w:eastAsia="ru-RU"/>
          </w:rPr>
          <w:t>правил</w:t>
        </w:r>
      </w:hyperlink>
      <w:r w:rsidRPr="00430C58">
        <w:rPr>
          <w:rFonts w:ascii="Times New Roman" w:eastAsia="Times New Roman" w:hAnsi="Times New Roman" w:cs="Times New Roman"/>
          <w:color w:val="22272F"/>
          <w:sz w:val="20"/>
          <w:szCs w:val="20"/>
          <w:lang w:eastAsia="ru-RU"/>
        </w:rPr>
        <w:t> организации деятельности организаций социального обслуживания, их структурных подразделений, которые включают в себя </w:t>
      </w:r>
      <w:hyperlink r:id="rId31" w:anchor="/document/70883236/entry/1100" w:history="1">
        <w:r w:rsidRPr="00430C58">
          <w:rPr>
            <w:rFonts w:ascii="Times New Roman" w:eastAsia="Times New Roman" w:hAnsi="Times New Roman" w:cs="Times New Roman"/>
            <w:color w:val="551A8B"/>
            <w:sz w:val="20"/>
            <w:lang w:eastAsia="ru-RU"/>
          </w:rPr>
          <w:t>рекомендуемые нормативы</w:t>
        </w:r>
      </w:hyperlink>
      <w:r w:rsidRPr="00430C58">
        <w:rPr>
          <w:rFonts w:ascii="Times New Roman" w:eastAsia="Times New Roman" w:hAnsi="Times New Roman" w:cs="Times New Roman"/>
          <w:color w:val="22272F"/>
          <w:sz w:val="20"/>
          <w:szCs w:val="20"/>
          <w:lang w:eastAsia="ru-RU"/>
        </w:rPr>
        <w:t> штатной численности, </w:t>
      </w:r>
      <w:hyperlink r:id="rId32" w:anchor="/document/70883236/entry/1200" w:history="1">
        <w:r w:rsidRPr="00430C58">
          <w:rPr>
            <w:rFonts w:ascii="Times New Roman" w:eastAsia="Times New Roman" w:hAnsi="Times New Roman" w:cs="Times New Roman"/>
            <w:color w:val="551A8B"/>
            <w:sz w:val="20"/>
            <w:lang w:eastAsia="ru-RU"/>
          </w:rPr>
          <w:t>перечень</w:t>
        </w:r>
      </w:hyperlink>
      <w:r w:rsidRPr="00430C58">
        <w:rPr>
          <w:rFonts w:ascii="Times New Roman" w:eastAsia="Times New Roman" w:hAnsi="Times New Roman" w:cs="Times New Roman"/>
          <w:color w:val="22272F"/>
          <w:sz w:val="20"/>
          <w:szCs w:val="20"/>
          <w:lang w:eastAsia="ru-RU"/>
        </w:rPr>
        <w:t> необходимого оборудования для оснащения организаций социального обслуживания, их структурных подразделений;</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утверждение </w:t>
      </w:r>
      <w:hyperlink r:id="rId33" w:anchor="/document/70798586/entry/1000" w:history="1">
        <w:r w:rsidRPr="00430C58">
          <w:rPr>
            <w:rFonts w:ascii="Times New Roman" w:eastAsia="Times New Roman" w:hAnsi="Times New Roman" w:cs="Times New Roman"/>
            <w:color w:val="551A8B"/>
            <w:sz w:val="20"/>
            <w:lang w:eastAsia="ru-RU"/>
          </w:rPr>
          <w:t>рекомендуемых норм</w:t>
        </w:r>
      </w:hyperlink>
      <w:r w:rsidRPr="00430C58">
        <w:rPr>
          <w:rFonts w:ascii="Times New Roman" w:eastAsia="Times New Roman" w:hAnsi="Times New Roman" w:cs="Times New Roman"/>
          <w:color w:val="22272F"/>
          <w:sz w:val="20"/>
          <w:szCs w:val="20"/>
          <w:lang w:eastAsia="ru-RU"/>
        </w:rPr>
        <w:t> питания и </w:t>
      </w:r>
      <w:hyperlink r:id="rId34" w:anchor="/document/70792906/entry/1000" w:history="1">
        <w:r w:rsidRPr="00430C58">
          <w:rPr>
            <w:rFonts w:ascii="Times New Roman" w:eastAsia="Times New Roman" w:hAnsi="Times New Roman" w:cs="Times New Roman"/>
            <w:color w:val="551A8B"/>
            <w:sz w:val="20"/>
            <w:lang w:eastAsia="ru-RU"/>
          </w:rPr>
          <w:t>нормативов</w:t>
        </w:r>
      </w:hyperlink>
      <w:r w:rsidRPr="00430C58">
        <w:rPr>
          <w:rFonts w:ascii="Times New Roman" w:eastAsia="Times New Roman" w:hAnsi="Times New Roman" w:cs="Times New Roman"/>
          <w:color w:val="22272F"/>
          <w:sz w:val="20"/>
          <w:szCs w:val="20"/>
          <w:lang w:eastAsia="ru-RU"/>
        </w:rPr>
        <w:t> обеспечения мягким инвентарем получателей социальных услуг по формам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утверждение примерного порядка предоставления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утверждение </w:t>
      </w:r>
      <w:hyperlink r:id="rId35" w:anchor="/document/70779354/entry/16" w:history="1">
        <w:r w:rsidRPr="00430C58">
          <w:rPr>
            <w:rFonts w:ascii="Times New Roman" w:eastAsia="Times New Roman" w:hAnsi="Times New Roman" w:cs="Times New Roman"/>
            <w:color w:val="551A8B"/>
            <w:sz w:val="20"/>
            <w:lang w:eastAsia="ru-RU"/>
          </w:rPr>
          <w:t>порядка</w:t>
        </w:r>
      </w:hyperlink>
      <w:r w:rsidRPr="00430C58">
        <w:rPr>
          <w:rFonts w:ascii="Times New Roman" w:eastAsia="Times New Roman" w:hAnsi="Times New Roman" w:cs="Times New Roman"/>
          <w:color w:val="22272F"/>
          <w:sz w:val="20"/>
          <w:szCs w:val="20"/>
          <w:lang w:eastAsia="ru-RU"/>
        </w:rPr>
        <w:t> осуществления мониторинга социального обслуживания в субъектах Российской Федерации, а также </w:t>
      </w:r>
      <w:hyperlink r:id="rId36" w:anchor="/multilink/70552648/paragraph/68/number/1" w:history="1">
        <w:r w:rsidRPr="00430C58">
          <w:rPr>
            <w:rFonts w:ascii="Times New Roman" w:eastAsia="Times New Roman" w:hAnsi="Times New Roman" w:cs="Times New Roman"/>
            <w:color w:val="551A8B"/>
            <w:sz w:val="20"/>
            <w:lang w:eastAsia="ru-RU"/>
          </w:rPr>
          <w:t>форм</w:t>
        </w:r>
      </w:hyperlink>
      <w:r w:rsidRPr="00430C58">
        <w:rPr>
          <w:rFonts w:ascii="Times New Roman" w:eastAsia="Times New Roman" w:hAnsi="Times New Roman" w:cs="Times New Roman"/>
          <w:color w:val="22272F"/>
          <w:sz w:val="20"/>
          <w:szCs w:val="20"/>
          <w:lang w:eastAsia="ru-RU"/>
        </w:rPr>
        <w:t> документов, необходимых для осуществления такого мониторинга;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10) утверждение </w:t>
      </w:r>
      <w:hyperlink r:id="rId37" w:anchor="/document/70795070/entry/31" w:history="1">
        <w:r w:rsidRPr="00430C58">
          <w:rPr>
            <w:rFonts w:ascii="Times New Roman" w:eastAsia="Times New Roman" w:hAnsi="Times New Roman" w:cs="Times New Roman"/>
            <w:color w:val="551A8B"/>
            <w:sz w:val="20"/>
            <w:lang w:eastAsia="ru-RU"/>
          </w:rPr>
          <w:t>рекомендаций</w:t>
        </w:r>
      </w:hyperlink>
      <w:r w:rsidRPr="00430C58">
        <w:rPr>
          <w:rFonts w:ascii="Times New Roman" w:eastAsia="Times New Roman" w:hAnsi="Times New Roman" w:cs="Times New Roman"/>
          <w:color w:val="22272F"/>
          <w:sz w:val="20"/>
          <w:szCs w:val="20"/>
          <w:lang w:eastAsia="ru-RU"/>
        </w:rPr>
        <w:t> по формированию и ведению реестра поставщиков социальных услуг и регистра получателей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11) утверждение </w:t>
      </w:r>
      <w:hyperlink r:id="rId38" w:anchor="/document/70800364/entry/39" w:history="1">
        <w:r w:rsidRPr="00430C58">
          <w:rPr>
            <w:rFonts w:ascii="Times New Roman" w:eastAsia="Times New Roman" w:hAnsi="Times New Roman" w:cs="Times New Roman"/>
            <w:color w:val="551A8B"/>
            <w:sz w:val="20"/>
            <w:lang w:eastAsia="ru-RU"/>
          </w:rPr>
          <w:t>рекомендаций</w:t>
        </w:r>
      </w:hyperlink>
      <w:r w:rsidRPr="00430C58">
        <w:rPr>
          <w:rFonts w:ascii="Times New Roman" w:eastAsia="Times New Roman" w:hAnsi="Times New Roman" w:cs="Times New Roman"/>
          <w:color w:val="22272F"/>
          <w:sz w:val="20"/>
          <w:szCs w:val="20"/>
          <w:lang w:eastAsia="ru-RU"/>
        </w:rPr>
        <w:t xml:space="preserve"> по организации межведомственного </w:t>
      </w:r>
      <w:proofErr w:type="gramStart"/>
      <w:r w:rsidRPr="00430C58">
        <w:rPr>
          <w:rFonts w:ascii="Times New Roman" w:eastAsia="Times New Roman" w:hAnsi="Times New Roman" w:cs="Times New Roman"/>
          <w:color w:val="22272F"/>
          <w:sz w:val="20"/>
          <w:szCs w:val="20"/>
          <w:lang w:eastAsia="ru-RU"/>
        </w:rPr>
        <w:t>взаимодействия исполнительных органов государственной власти субъектов Российской Федерации</w:t>
      </w:r>
      <w:proofErr w:type="gramEnd"/>
      <w:r w:rsidRPr="00430C58">
        <w:rPr>
          <w:rFonts w:ascii="Times New Roman" w:eastAsia="Times New Roman" w:hAnsi="Times New Roman" w:cs="Times New Roman"/>
          <w:color w:val="22272F"/>
          <w:sz w:val="20"/>
          <w:szCs w:val="20"/>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12) утверждение </w:t>
      </w:r>
      <w:hyperlink r:id="rId39" w:anchor="/document/70795056/entry/1000" w:history="1">
        <w:r w:rsidRPr="00430C58">
          <w:rPr>
            <w:rFonts w:ascii="Times New Roman" w:eastAsia="Times New Roman" w:hAnsi="Times New Roman" w:cs="Times New Roman"/>
            <w:color w:val="551A8B"/>
            <w:sz w:val="20"/>
            <w:lang w:eastAsia="ru-RU"/>
          </w:rPr>
          <w:t>рекомендаций</w:t>
        </w:r>
      </w:hyperlink>
      <w:r w:rsidRPr="00430C58">
        <w:rPr>
          <w:rFonts w:ascii="Times New Roman" w:eastAsia="Times New Roman" w:hAnsi="Times New Roman" w:cs="Times New Roman"/>
          <w:color w:val="22272F"/>
          <w:sz w:val="20"/>
          <w:szCs w:val="20"/>
          <w:lang w:eastAsia="ru-RU"/>
        </w:rPr>
        <w:t> по определению индивидуальной потребности в социальных услугах получателей социальных услуг;</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13 изменен с 13 февраля 2018 г. - </w:t>
      </w:r>
      <w:hyperlink r:id="rId40" w:anchor="/document/71809296/entry/1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14 ноября 2017 г. N 324-ФЗ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41" w:anchor="/document/57423271/entry/7213"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13) утверждение </w:t>
      </w:r>
      <w:hyperlink r:id="rId42" w:anchor="/document/70665992/entry/1000" w:history="1">
        <w:r w:rsidRPr="00430C58">
          <w:rPr>
            <w:rFonts w:ascii="Times New Roman" w:eastAsia="Times New Roman" w:hAnsi="Times New Roman" w:cs="Times New Roman"/>
            <w:color w:val="551A8B"/>
            <w:sz w:val="20"/>
            <w:lang w:eastAsia="ru-RU"/>
          </w:rPr>
          <w:t>формы</w:t>
        </w:r>
      </w:hyperlink>
      <w:r w:rsidRPr="00430C58">
        <w:rPr>
          <w:rFonts w:ascii="Times New Roman" w:eastAsia="Times New Roman" w:hAnsi="Times New Roman" w:cs="Times New Roman"/>
          <w:color w:val="22272F"/>
          <w:sz w:val="20"/>
          <w:szCs w:val="20"/>
          <w:lang w:eastAsia="ru-RU"/>
        </w:rPr>
        <w:t> заявления о предоставлении социальных услуг, </w:t>
      </w:r>
      <w:hyperlink r:id="rId43" w:anchor="/document/70791482/entry/1000" w:history="1">
        <w:r w:rsidRPr="00430C58">
          <w:rPr>
            <w:rFonts w:ascii="Times New Roman" w:eastAsia="Times New Roman" w:hAnsi="Times New Roman" w:cs="Times New Roman"/>
            <w:color w:val="551A8B"/>
            <w:sz w:val="20"/>
            <w:lang w:eastAsia="ru-RU"/>
          </w:rPr>
          <w:t>примерной формы</w:t>
        </w:r>
      </w:hyperlink>
      <w:r w:rsidRPr="00430C58">
        <w:rPr>
          <w:rFonts w:ascii="Times New Roman" w:eastAsia="Times New Roman" w:hAnsi="Times New Roman" w:cs="Times New Roman"/>
          <w:color w:val="22272F"/>
          <w:sz w:val="20"/>
          <w:szCs w:val="20"/>
          <w:lang w:eastAsia="ru-RU"/>
        </w:rPr>
        <w:t> договора о предоставлении социальных услуг, а также </w:t>
      </w:r>
      <w:hyperlink r:id="rId44" w:anchor="/document/70791482/entry/2000" w:history="1">
        <w:r w:rsidRPr="00430C58">
          <w:rPr>
            <w:rFonts w:ascii="Times New Roman" w:eastAsia="Times New Roman" w:hAnsi="Times New Roman" w:cs="Times New Roman"/>
            <w:color w:val="551A8B"/>
            <w:sz w:val="20"/>
            <w:lang w:eastAsia="ru-RU"/>
          </w:rPr>
          <w:t>формы</w:t>
        </w:r>
      </w:hyperlink>
      <w:r w:rsidRPr="00430C58">
        <w:rPr>
          <w:rFonts w:ascii="Times New Roman" w:eastAsia="Times New Roman" w:hAnsi="Times New Roman" w:cs="Times New Roman"/>
          <w:color w:val="22272F"/>
          <w:sz w:val="20"/>
          <w:szCs w:val="20"/>
          <w:lang w:eastAsia="ru-RU"/>
        </w:rPr>
        <w:t> индивидуальной программы;</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14) утверждение </w:t>
      </w:r>
      <w:hyperlink r:id="rId45" w:anchor="/document/70791484/entry/21" w:history="1">
        <w:r w:rsidRPr="00430C58">
          <w:rPr>
            <w:rFonts w:ascii="Times New Roman" w:eastAsia="Times New Roman" w:hAnsi="Times New Roman" w:cs="Times New Roman"/>
            <w:color w:val="551A8B"/>
            <w:sz w:val="20"/>
            <w:lang w:eastAsia="ru-RU"/>
          </w:rPr>
          <w:t>порядка</w:t>
        </w:r>
      </w:hyperlink>
      <w:r w:rsidRPr="00430C58">
        <w:rPr>
          <w:rFonts w:ascii="Times New Roman" w:eastAsia="Times New Roman" w:hAnsi="Times New Roman" w:cs="Times New Roman"/>
          <w:color w:val="22272F"/>
          <w:sz w:val="20"/>
          <w:szCs w:val="20"/>
          <w:lang w:eastAsia="ru-RU"/>
        </w:rPr>
        <w:t> направления граждан в стационарные организации социального обслуживания со специальным социальным обслуживанием;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15) утверждение </w:t>
      </w:r>
      <w:hyperlink r:id="rId46" w:anchor="/document/70712450/entry/1000" w:history="1">
        <w:r w:rsidRPr="00430C58">
          <w:rPr>
            <w:rFonts w:ascii="Times New Roman" w:eastAsia="Times New Roman" w:hAnsi="Times New Roman" w:cs="Times New Roman"/>
            <w:color w:val="551A8B"/>
            <w:sz w:val="20"/>
            <w:lang w:eastAsia="ru-RU"/>
          </w:rPr>
          <w:t>примерного положения</w:t>
        </w:r>
      </w:hyperlink>
      <w:r w:rsidRPr="00430C58">
        <w:rPr>
          <w:rFonts w:ascii="Times New Roman" w:eastAsia="Times New Roman" w:hAnsi="Times New Roman" w:cs="Times New Roman"/>
          <w:color w:val="22272F"/>
          <w:sz w:val="20"/>
          <w:szCs w:val="20"/>
          <w:lang w:eastAsia="ru-RU"/>
        </w:rPr>
        <w:t> о попечительском совете организации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16) утверждение </w:t>
      </w:r>
      <w:hyperlink r:id="rId47" w:anchor="/document/70813936/entry/1000" w:history="1">
        <w:r w:rsidRPr="00430C58">
          <w:rPr>
            <w:rFonts w:ascii="Times New Roman" w:eastAsia="Times New Roman" w:hAnsi="Times New Roman" w:cs="Times New Roman"/>
            <w:color w:val="551A8B"/>
            <w:sz w:val="20"/>
            <w:lang w:eastAsia="ru-RU"/>
          </w:rPr>
          <w:t>порядка</w:t>
        </w:r>
      </w:hyperlink>
      <w:r w:rsidRPr="00430C58">
        <w:rPr>
          <w:rFonts w:ascii="Times New Roman" w:eastAsia="Times New Roman" w:hAnsi="Times New Roman" w:cs="Times New Roman"/>
          <w:color w:val="22272F"/>
          <w:sz w:val="20"/>
          <w:szCs w:val="20"/>
          <w:lang w:eastAsia="ru-RU"/>
        </w:rPr>
        <w:t>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17) иные предусмотренные нормативными правовыми актами Российской Федерации полномочия.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8.</w:t>
      </w:r>
      <w:r w:rsidRPr="00430C58">
        <w:rPr>
          <w:rFonts w:ascii="Times New Roman" w:eastAsia="Times New Roman" w:hAnsi="Times New Roman" w:cs="Times New Roman"/>
          <w:b/>
          <w:bCs/>
          <w:color w:val="22272F"/>
          <w:sz w:val="20"/>
          <w:szCs w:val="20"/>
          <w:lang w:eastAsia="ru-RU"/>
        </w:rPr>
        <w:t> Полномочия органов государственной власти субъектов Российской Федерации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48" w:anchor="/multilink/70552648/paragraph/1073742196/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8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К полномочиям органов государственной власти субъектов Российской Федерации в сфере социального обслуживания относятся: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49" w:anchor="/document/71361632/entry/2" w:history="1">
        <w:r w:rsidRPr="00430C58">
          <w:rPr>
            <w:rFonts w:ascii="Times New Roman" w:eastAsia="Times New Roman" w:hAnsi="Times New Roman" w:cs="Times New Roman"/>
            <w:color w:val="551A8B"/>
            <w:sz w:val="20"/>
            <w:lang w:eastAsia="ru-RU"/>
          </w:rPr>
          <w:t>1)</w:t>
        </w:r>
      </w:hyperlink>
      <w:r w:rsidRPr="00430C58">
        <w:rPr>
          <w:rFonts w:ascii="Times New Roman" w:eastAsia="Times New Roman" w:hAnsi="Times New Roman" w:cs="Times New Roman"/>
          <w:color w:val="22272F"/>
          <w:sz w:val="20"/>
          <w:szCs w:val="20"/>
          <w:lang w:eastAsia="ru-RU"/>
        </w:rPr>
        <w:t>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lastRenderedPageBreak/>
        <w:t>См. </w:t>
      </w:r>
      <w:hyperlink r:id="rId50" w:anchor="/document/70849474/entry/1000" w:history="1">
        <w:r w:rsidRPr="00430C58">
          <w:rPr>
            <w:rFonts w:ascii="Times New Roman" w:eastAsia="Times New Roman" w:hAnsi="Times New Roman" w:cs="Times New Roman"/>
            <w:color w:val="551A8B"/>
            <w:sz w:val="17"/>
            <w:lang w:eastAsia="ru-RU"/>
          </w:rPr>
          <w:t>Методические рекомендации</w:t>
        </w:r>
      </w:hyperlink>
      <w:r w:rsidRPr="00430C58">
        <w:rPr>
          <w:rFonts w:ascii="Times New Roman" w:eastAsia="Times New Roman" w:hAnsi="Times New Roman" w:cs="Times New Roman"/>
          <w:color w:val="464C55"/>
          <w:sz w:val="17"/>
          <w:szCs w:val="17"/>
          <w:lang w:eastAsia="ru-RU"/>
        </w:rPr>
        <w:t> по расчету потребностей субъектов РФ в развитии сети организаций социального обслуживания, утвержденные </w:t>
      </w:r>
      <w:hyperlink r:id="rId51" w:anchor="/document/70849474/entry/0" w:history="1">
        <w:r w:rsidRPr="00430C58">
          <w:rPr>
            <w:rFonts w:ascii="Times New Roman" w:eastAsia="Times New Roman" w:hAnsi="Times New Roman" w:cs="Times New Roman"/>
            <w:color w:val="551A8B"/>
            <w:sz w:val="17"/>
            <w:lang w:eastAsia="ru-RU"/>
          </w:rPr>
          <w:t>приказом</w:t>
        </w:r>
      </w:hyperlink>
      <w:r w:rsidRPr="00430C58">
        <w:rPr>
          <w:rFonts w:ascii="Times New Roman" w:eastAsia="Times New Roman" w:hAnsi="Times New Roman" w:cs="Times New Roman"/>
          <w:color w:val="464C55"/>
          <w:sz w:val="17"/>
          <w:szCs w:val="17"/>
          <w:lang w:eastAsia="ru-RU"/>
        </w:rPr>
        <w:t> Минтруда России от 24 ноября 2014 г. N 934н</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 изменен с 13 февраля 2018 г. - </w:t>
      </w:r>
      <w:hyperlink r:id="rId52" w:anchor="/document/71809296/entry/13"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14 ноября 2017 г. N 324-ФЗ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53" w:anchor="/document/57423271/entry/8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определение уполномоченного органа субъекта Российской Федерации, а также при необходимости уполномоченной организации;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4) утверждение </w:t>
      </w:r>
      <w:proofErr w:type="gramStart"/>
      <w:r w:rsidRPr="00430C58">
        <w:rPr>
          <w:rFonts w:ascii="Times New Roman" w:eastAsia="Times New Roman" w:hAnsi="Times New Roman" w:cs="Times New Roman"/>
          <w:color w:val="22272F"/>
          <w:sz w:val="20"/>
          <w:szCs w:val="20"/>
          <w:lang w:eastAsia="ru-RU"/>
        </w:rPr>
        <w:t>регламента межведомственного взаимодействия органов государственной власти субъекта Российской Федерации</w:t>
      </w:r>
      <w:proofErr w:type="gramEnd"/>
      <w:r w:rsidRPr="00430C58">
        <w:rPr>
          <w:rFonts w:ascii="Times New Roman" w:eastAsia="Times New Roman" w:hAnsi="Times New Roman" w:cs="Times New Roman"/>
          <w:color w:val="22272F"/>
          <w:sz w:val="20"/>
          <w:szCs w:val="20"/>
          <w:lang w:eastAsia="ru-RU"/>
        </w:rPr>
        <w:t xml:space="preserve"> в связи с реализацией полномочий субъекта Российской Федерации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5) утверждение </w:t>
      </w:r>
      <w:proofErr w:type="gramStart"/>
      <w:r w:rsidRPr="00430C58">
        <w:rPr>
          <w:rFonts w:ascii="Times New Roman" w:eastAsia="Times New Roman" w:hAnsi="Times New Roman" w:cs="Times New Roman"/>
          <w:color w:val="22272F"/>
          <w:sz w:val="20"/>
          <w:szCs w:val="20"/>
          <w:lang w:eastAsia="ru-RU"/>
        </w:rPr>
        <w:t>нормативов штатной численности организаций социального обслуживания субъекта Российской</w:t>
      </w:r>
      <w:proofErr w:type="gramEnd"/>
      <w:r w:rsidRPr="00430C58">
        <w:rPr>
          <w:rFonts w:ascii="Times New Roman" w:eastAsia="Times New Roman" w:hAnsi="Times New Roman" w:cs="Times New Roman"/>
          <w:color w:val="22272F"/>
          <w:sz w:val="20"/>
          <w:szCs w:val="20"/>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утверждение норм питания в организациях социального обслуживания субъекта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формирование и ведение реестра поставщиков социальных услуг и регистра получателей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разработка, финансовое обеспечение и реализация региональных программ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утверждение законом субъекта Российской Федерации перечня социальных услуг, предоставляемых поставщиками социальных услуг, с учетом </w:t>
      </w:r>
      <w:hyperlink r:id="rId54" w:anchor="/document/70807012/entry/1000" w:history="1">
        <w:r w:rsidRPr="00430C58">
          <w:rPr>
            <w:rFonts w:ascii="Times New Roman" w:eastAsia="Times New Roman" w:hAnsi="Times New Roman" w:cs="Times New Roman"/>
            <w:color w:val="551A8B"/>
            <w:sz w:val="20"/>
            <w:lang w:eastAsia="ru-RU"/>
          </w:rPr>
          <w:t>примерного перечня</w:t>
        </w:r>
      </w:hyperlink>
      <w:r w:rsidRPr="00430C58">
        <w:rPr>
          <w:rFonts w:ascii="Times New Roman" w:eastAsia="Times New Roman" w:hAnsi="Times New Roman" w:cs="Times New Roman"/>
          <w:color w:val="22272F"/>
          <w:sz w:val="20"/>
          <w:szCs w:val="20"/>
          <w:lang w:eastAsia="ru-RU"/>
        </w:rPr>
        <w:t> социальных услуг по видам социальных услуг, утверждаемого в соответствии с </w:t>
      </w:r>
      <w:hyperlink r:id="rId55" w:anchor="/document/70552648/entry/713" w:history="1">
        <w:r w:rsidRPr="00430C58">
          <w:rPr>
            <w:rFonts w:ascii="Times New Roman" w:eastAsia="Times New Roman" w:hAnsi="Times New Roman" w:cs="Times New Roman"/>
            <w:color w:val="551A8B"/>
            <w:sz w:val="20"/>
            <w:lang w:eastAsia="ru-RU"/>
          </w:rPr>
          <w:t>пунктом 3 части 1 статьи 7</w:t>
        </w:r>
      </w:hyperlink>
      <w:r w:rsidRPr="00430C58">
        <w:rPr>
          <w:rFonts w:ascii="Times New Roman" w:eastAsia="Times New Roman" w:hAnsi="Times New Roman" w:cs="Times New Roman"/>
          <w:color w:val="22272F"/>
          <w:sz w:val="20"/>
          <w:szCs w:val="20"/>
          <w:lang w:eastAsia="ru-RU"/>
        </w:rPr>
        <w:t>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10) утверждение порядка предоставления социальных услуг поставщиками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56" w:anchor="/document/71361632/entry/12" w:history="1">
        <w:r w:rsidRPr="00430C58">
          <w:rPr>
            <w:rFonts w:ascii="Times New Roman" w:eastAsia="Times New Roman" w:hAnsi="Times New Roman" w:cs="Times New Roman"/>
            <w:color w:val="551A8B"/>
            <w:sz w:val="20"/>
            <w:lang w:eastAsia="ru-RU"/>
          </w:rPr>
          <w:t>11)</w:t>
        </w:r>
      </w:hyperlink>
      <w:r w:rsidRPr="00430C58">
        <w:rPr>
          <w:rFonts w:ascii="Times New Roman" w:eastAsia="Times New Roman" w:hAnsi="Times New Roman" w:cs="Times New Roman"/>
          <w:color w:val="22272F"/>
          <w:sz w:val="20"/>
          <w:szCs w:val="20"/>
          <w:lang w:eastAsia="ru-RU"/>
        </w:rPr>
        <w:t xml:space="preserve"> установление порядка утверждения тарифов на социальные услуги на основании </w:t>
      </w:r>
      <w:proofErr w:type="spellStart"/>
      <w:r w:rsidRPr="00430C58">
        <w:rPr>
          <w:rFonts w:ascii="Times New Roman" w:eastAsia="Times New Roman" w:hAnsi="Times New Roman" w:cs="Times New Roman"/>
          <w:color w:val="22272F"/>
          <w:sz w:val="20"/>
          <w:szCs w:val="20"/>
          <w:lang w:eastAsia="ru-RU"/>
        </w:rPr>
        <w:t>подушевых</w:t>
      </w:r>
      <w:proofErr w:type="spellEnd"/>
      <w:r w:rsidRPr="00430C58">
        <w:rPr>
          <w:rFonts w:ascii="Times New Roman" w:eastAsia="Times New Roman" w:hAnsi="Times New Roman" w:cs="Times New Roman"/>
          <w:color w:val="22272F"/>
          <w:sz w:val="20"/>
          <w:szCs w:val="20"/>
          <w:lang w:eastAsia="ru-RU"/>
        </w:rPr>
        <w:t xml:space="preserve"> нормативов финансирования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57" w:anchor="/document/70813480/entry/1000" w:history="1">
        <w:r w:rsidRPr="00430C58">
          <w:rPr>
            <w:rFonts w:ascii="Times New Roman" w:eastAsia="Times New Roman" w:hAnsi="Times New Roman" w:cs="Times New Roman"/>
            <w:color w:val="551A8B"/>
            <w:sz w:val="17"/>
            <w:lang w:eastAsia="ru-RU"/>
          </w:rPr>
          <w:t>Методические рекомендации</w:t>
        </w:r>
      </w:hyperlink>
      <w:r w:rsidRPr="00430C58">
        <w:rPr>
          <w:rFonts w:ascii="Times New Roman" w:eastAsia="Times New Roman" w:hAnsi="Times New Roman" w:cs="Times New Roman"/>
          <w:color w:val="464C55"/>
          <w:sz w:val="17"/>
          <w:szCs w:val="17"/>
          <w:lang w:eastAsia="ru-RU"/>
        </w:rPr>
        <w:t xml:space="preserve"> по расчету </w:t>
      </w:r>
      <w:proofErr w:type="spellStart"/>
      <w:r w:rsidRPr="00430C58">
        <w:rPr>
          <w:rFonts w:ascii="Times New Roman" w:eastAsia="Times New Roman" w:hAnsi="Times New Roman" w:cs="Times New Roman"/>
          <w:color w:val="464C55"/>
          <w:sz w:val="17"/>
          <w:szCs w:val="17"/>
          <w:lang w:eastAsia="ru-RU"/>
        </w:rPr>
        <w:t>подушевых</w:t>
      </w:r>
      <w:proofErr w:type="spellEnd"/>
      <w:r w:rsidRPr="00430C58">
        <w:rPr>
          <w:rFonts w:ascii="Times New Roman" w:eastAsia="Times New Roman" w:hAnsi="Times New Roman" w:cs="Times New Roman"/>
          <w:color w:val="464C55"/>
          <w:sz w:val="17"/>
          <w:szCs w:val="17"/>
          <w:lang w:eastAsia="ru-RU"/>
        </w:rPr>
        <w:t xml:space="preserve"> нормативов финансирования социальных услуг, утвержденные </w:t>
      </w:r>
      <w:hyperlink r:id="rId58" w:anchor="/document/70813480/entry/0" w:history="1">
        <w:r w:rsidRPr="00430C58">
          <w:rPr>
            <w:rFonts w:ascii="Times New Roman" w:eastAsia="Times New Roman" w:hAnsi="Times New Roman" w:cs="Times New Roman"/>
            <w:color w:val="551A8B"/>
            <w:sz w:val="17"/>
            <w:lang w:eastAsia="ru-RU"/>
          </w:rPr>
          <w:t>постановлением</w:t>
        </w:r>
      </w:hyperlink>
      <w:r w:rsidRPr="00430C58">
        <w:rPr>
          <w:rFonts w:ascii="Times New Roman" w:eastAsia="Times New Roman" w:hAnsi="Times New Roman" w:cs="Times New Roman"/>
          <w:color w:val="464C55"/>
          <w:sz w:val="17"/>
          <w:szCs w:val="17"/>
          <w:lang w:eastAsia="ru-RU"/>
        </w:rPr>
        <w:t> Правительства РФ от 1 декабря 2014 г. N 1285</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13) установление предельной величины среднедушевого дохода для предоставления социальных услуг бесплатно;</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14) утверждение размера платы за предоставление социальных услуг и порядка ее взимания;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16) установление мер социальной поддержки и стимулирования </w:t>
      </w:r>
      <w:proofErr w:type="gramStart"/>
      <w:r w:rsidRPr="00430C58">
        <w:rPr>
          <w:rFonts w:ascii="Times New Roman" w:eastAsia="Times New Roman" w:hAnsi="Times New Roman" w:cs="Times New Roman"/>
          <w:color w:val="22272F"/>
          <w:sz w:val="20"/>
          <w:szCs w:val="20"/>
          <w:lang w:eastAsia="ru-RU"/>
        </w:rPr>
        <w:t>работников организаций социального обслуживания субъекта Российской Федерации</w:t>
      </w:r>
      <w:proofErr w:type="gramEnd"/>
      <w:r w:rsidRPr="00430C58">
        <w:rPr>
          <w:rFonts w:ascii="Times New Roman" w:eastAsia="Times New Roman" w:hAnsi="Times New Roman" w:cs="Times New Roman"/>
          <w:color w:val="22272F"/>
          <w:sz w:val="20"/>
          <w:szCs w:val="20"/>
          <w:lang w:eastAsia="ru-RU"/>
        </w:rPr>
        <w:t>;</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18) ведение учета и отчетности в сфере социального обслуживания в субъекте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19) установление порядка реализации программ в сфере социального обслуживания, в том числе инвестиционных программ;</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20 изменен с 1 мая 2018 г. - </w:t>
      </w:r>
      <w:hyperlink r:id="rId59" w:anchor="/document/71871620/entry/8"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февраля 2018 г. N 15-ФЗ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60" w:anchor="/document/57430656/entry/820"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22) разработка и апробация методик и технологий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23) утверждение </w:t>
      </w:r>
      <w:proofErr w:type="gramStart"/>
      <w:r w:rsidRPr="00430C58">
        <w:rPr>
          <w:rFonts w:ascii="Times New Roman" w:eastAsia="Times New Roman" w:hAnsi="Times New Roman" w:cs="Times New Roman"/>
          <w:color w:val="22272F"/>
          <w:sz w:val="20"/>
          <w:szCs w:val="20"/>
          <w:lang w:eastAsia="ru-RU"/>
        </w:rPr>
        <w:t>порядка межведомственного взаимодействия органов государственной власти субъектов Российской Федерации</w:t>
      </w:r>
      <w:proofErr w:type="gramEnd"/>
      <w:r w:rsidRPr="00430C58">
        <w:rPr>
          <w:rFonts w:ascii="Times New Roman" w:eastAsia="Times New Roman" w:hAnsi="Times New Roman" w:cs="Times New Roman"/>
          <w:color w:val="22272F"/>
          <w:sz w:val="20"/>
          <w:szCs w:val="20"/>
          <w:lang w:eastAsia="ru-RU"/>
        </w:rPr>
        <w:t xml:space="preserve"> при предоставлении социальных услуг и социального сопровождения;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24) утверждение номенклатуры организаций социального обслуживания в субъекте Российской Федерации;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24.1 изменен с 12 мая 2019 г. - </w:t>
      </w:r>
      <w:hyperlink r:id="rId61" w:anchor="/document/72235240/entry/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 мая 2019 г. N 91-ФЗ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62" w:anchor="/document/77680123/entry/8241"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24.1) создание условий для организации </w:t>
      </w:r>
      <w:proofErr w:type="gramStart"/>
      <w:r w:rsidRPr="00430C58">
        <w:rPr>
          <w:rFonts w:ascii="Times New Roman" w:eastAsia="Times New Roman" w:hAnsi="Times New Roman" w:cs="Times New Roman"/>
          <w:color w:val="22272F"/>
          <w:sz w:val="20"/>
          <w:szCs w:val="20"/>
          <w:lang w:eastAsia="ru-RU"/>
        </w:rPr>
        <w:t>проведения независимой 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25) иные полномочия, предусмотренные настоящим Федеральным законом и другими федеральными законами.</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3. Права и обязанности получателей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9.</w:t>
      </w:r>
      <w:r w:rsidRPr="00430C58">
        <w:rPr>
          <w:rFonts w:ascii="Times New Roman" w:eastAsia="Times New Roman" w:hAnsi="Times New Roman" w:cs="Times New Roman"/>
          <w:b/>
          <w:bCs/>
          <w:color w:val="22272F"/>
          <w:sz w:val="20"/>
          <w:szCs w:val="20"/>
          <w:lang w:eastAsia="ru-RU"/>
        </w:rPr>
        <w:t> Права получателей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63" w:anchor="/multilink/70552648/paragraph/1073742197/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9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Получатели социальных услуг имеют право </w:t>
      </w:r>
      <w:proofErr w:type="gramStart"/>
      <w:r w:rsidRPr="00430C58">
        <w:rPr>
          <w:rFonts w:ascii="Times New Roman" w:eastAsia="Times New Roman" w:hAnsi="Times New Roman" w:cs="Times New Roman"/>
          <w:color w:val="22272F"/>
          <w:sz w:val="20"/>
          <w:szCs w:val="20"/>
          <w:lang w:eastAsia="ru-RU"/>
        </w:rPr>
        <w:t>на</w:t>
      </w:r>
      <w:proofErr w:type="gramEnd"/>
      <w:r w:rsidRPr="00430C58">
        <w:rPr>
          <w:rFonts w:ascii="Times New Roman" w:eastAsia="Times New Roman" w:hAnsi="Times New Roman" w:cs="Times New Roman"/>
          <w:color w:val="22272F"/>
          <w:sz w:val="20"/>
          <w:szCs w:val="20"/>
          <w:lang w:eastAsia="ru-RU"/>
        </w:rPr>
        <w:t>:</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уважительное и гуманное отношение;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срочные социальные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21.</w:t>
      </w:r>
      <w:r w:rsidRPr="00430C58">
        <w:rPr>
          <w:rFonts w:ascii="Times New Roman" w:eastAsia="Times New Roman" w:hAnsi="Times New Roman" w:cs="Times New Roman"/>
          <w:b/>
          <w:bCs/>
          <w:color w:val="22272F"/>
          <w:sz w:val="20"/>
          <w:szCs w:val="20"/>
          <w:lang w:eastAsia="ru-RU"/>
        </w:rPr>
        <w:t> Срочные социальные услуги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64" w:anchor="/multilink/70552648/paragraph/1073742209/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21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Срочные социальные услуги включают в себя: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обеспечение бесплатным горячим питанием или наборами продуктов;</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обеспечение одеждой, обувью и другими предметами первой необходимости;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содействие в получении временного жилого помещения;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содействие в получении юридической помощи в целях защиты прав и законных интересов получателей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5) содействие в получении экстренной психологической помощи с привлечением к этой работе психологов и священнослужителей;</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иные срочные социальные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22.</w:t>
      </w:r>
      <w:r w:rsidRPr="00430C58">
        <w:rPr>
          <w:rFonts w:ascii="Times New Roman" w:eastAsia="Times New Roman" w:hAnsi="Times New Roman" w:cs="Times New Roman"/>
          <w:b/>
          <w:bCs/>
          <w:color w:val="22272F"/>
          <w:sz w:val="20"/>
          <w:szCs w:val="20"/>
          <w:lang w:eastAsia="ru-RU"/>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65" w:anchor="/multilink/70552648/paragraph/1073742210/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22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 </w:t>
      </w:r>
      <w:proofErr w:type="gramStart"/>
      <w:r w:rsidRPr="00430C58">
        <w:rPr>
          <w:rFonts w:ascii="Times New Roman" w:eastAsia="Times New Roman" w:hAnsi="Times New Roman" w:cs="Times New Roman"/>
          <w:color w:val="22272F"/>
          <w:sz w:val="20"/>
          <w:szCs w:val="20"/>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66" w:anchor="/document/70552648/entry/28" w:history="1">
        <w:r w:rsidRPr="00430C58">
          <w:rPr>
            <w:rFonts w:ascii="Times New Roman" w:eastAsia="Times New Roman" w:hAnsi="Times New Roman" w:cs="Times New Roman"/>
            <w:color w:val="551A8B"/>
            <w:sz w:val="20"/>
            <w:lang w:eastAsia="ru-RU"/>
          </w:rPr>
          <w:t>статьей 28</w:t>
        </w:r>
      </w:hyperlink>
      <w:r w:rsidRPr="00430C58">
        <w:rPr>
          <w:rFonts w:ascii="Times New Roman" w:eastAsia="Times New Roman" w:hAnsi="Times New Roman" w:cs="Times New Roman"/>
          <w:color w:val="22272F"/>
          <w:sz w:val="20"/>
          <w:szCs w:val="20"/>
          <w:lang w:eastAsia="ru-RU"/>
        </w:rPr>
        <w:t> настоящего Федерального закона. Мероприятия по социальному сопровождению отражаются в индивидуальной программе.</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7. Организация предоставления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23.</w:t>
      </w:r>
      <w:r w:rsidRPr="00430C58">
        <w:rPr>
          <w:rFonts w:ascii="Times New Roman" w:eastAsia="Times New Roman" w:hAnsi="Times New Roman" w:cs="Times New Roman"/>
          <w:b/>
          <w:bCs/>
          <w:color w:val="22272F"/>
          <w:sz w:val="20"/>
          <w:szCs w:val="20"/>
          <w:lang w:eastAsia="ru-RU"/>
        </w:rPr>
        <w:t> Организации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67" w:anchor="/multilink/70552648/paragraph/1073742211/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23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430C58">
        <w:rPr>
          <w:rFonts w:ascii="Times New Roman" w:eastAsia="Times New Roman" w:hAnsi="Times New Roman" w:cs="Times New Roman"/>
          <w:color w:val="22272F"/>
          <w:sz w:val="20"/>
          <w:szCs w:val="20"/>
          <w:lang w:eastAsia="ru-RU"/>
        </w:rPr>
        <w:t>полустационарное</w:t>
      </w:r>
      <w:proofErr w:type="spellEnd"/>
      <w:r w:rsidRPr="00430C58">
        <w:rPr>
          <w:rFonts w:ascii="Times New Roman" w:eastAsia="Times New Roman" w:hAnsi="Times New Roman" w:cs="Times New Roman"/>
          <w:color w:val="22272F"/>
          <w:sz w:val="20"/>
          <w:szCs w:val="20"/>
          <w:lang w:eastAsia="ru-RU"/>
        </w:rPr>
        <w:t xml:space="preserve"> социальное обслуживание, стационарное социальное обслуживание.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Организации социального обслуживания в субъектах Российской Федерации создаются и действуют с учетом </w:t>
      </w:r>
      <w:hyperlink r:id="rId68" w:anchor="/document/70849474/entry/1000" w:history="1">
        <w:r w:rsidRPr="00430C58">
          <w:rPr>
            <w:rFonts w:ascii="Times New Roman" w:eastAsia="Times New Roman" w:hAnsi="Times New Roman" w:cs="Times New Roman"/>
            <w:color w:val="551A8B"/>
            <w:sz w:val="20"/>
            <w:lang w:eastAsia="ru-RU"/>
          </w:rPr>
          <w:t>методических рекомендаций</w:t>
        </w:r>
      </w:hyperlink>
      <w:r w:rsidRPr="00430C58">
        <w:rPr>
          <w:rFonts w:ascii="Times New Roman" w:eastAsia="Times New Roman" w:hAnsi="Times New Roman" w:cs="Times New Roman"/>
          <w:color w:val="22272F"/>
          <w:sz w:val="20"/>
          <w:szCs w:val="20"/>
          <w:lang w:eastAsia="ru-RU"/>
        </w:rPr>
        <w:t> по расчету потребностей субъектов Российской Федерации в развитии сети организаций социального обслуживания и в соответствии с </w:t>
      </w:r>
      <w:hyperlink r:id="rId69" w:anchor="/document/70883236/entry/1000" w:history="1">
        <w:r w:rsidRPr="00430C58">
          <w:rPr>
            <w:rFonts w:ascii="Times New Roman" w:eastAsia="Times New Roman" w:hAnsi="Times New Roman" w:cs="Times New Roman"/>
            <w:color w:val="551A8B"/>
            <w:sz w:val="20"/>
            <w:lang w:eastAsia="ru-RU"/>
          </w:rPr>
          <w:t>правилами</w:t>
        </w:r>
      </w:hyperlink>
      <w:r w:rsidRPr="00430C58">
        <w:rPr>
          <w:rFonts w:ascii="Times New Roman" w:eastAsia="Times New Roman" w:hAnsi="Times New Roman" w:cs="Times New Roman"/>
          <w:color w:val="22272F"/>
          <w:sz w:val="20"/>
          <w:szCs w:val="20"/>
          <w:lang w:eastAsia="ru-RU"/>
        </w:rPr>
        <w:t> организации деятельности организаций социального обслуживания, их структурных подразделений.</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В государственных организациях социального обслуживания создаются попечительские советы.</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0" w:anchor="/document/70712450/entry/1000" w:history="1">
        <w:r w:rsidRPr="00430C58">
          <w:rPr>
            <w:rFonts w:ascii="Times New Roman" w:eastAsia="Times New Roman" w:hAnsi="Times New Roman" w:cs="Times New Roman"/>
            <w:color w:val="551A8B"/>
            <w:sz w:val="20"/>
            <w:lang w:eastAsia="ru-RU"/>
          </w:rPr>
          <w:t>примерного положения</w:t>
        </w:r>
      </w:hyperlink>
      <w:r w:rsidRPr="00430C58">
        <w:rPr>
          <w:rFonts w:ascii="Times New Roman" w:eastAsia="Times New Roman" w:hAnsi="Times New Roman" w:cs="Times New Roman"/>
          <w:color w:val="22272F"/>
          <w:sz w:val="20"/>
          <w:szCs w:val="20"/>
          <w:lang w:eastAsia="ru-RU"/>
        </w:rPr>
        <w:t> о попечительском совете организации социального обслуживания.</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Наименование изменено с 6 марта 2018 г. - </w:t>
      </w:r>
      <w:hyperlink r:id="rId71" w:anchor="/document/71825214/entry/1610178"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72" w:anchor="/document/77659965/entry/2301"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23.1.</w:t>
      </w:r>
      <w:r w:rsidRPr="00430C58">
        <w:rPr>
          <w:rFonts w:ascii="Times New Roman" w:eastAsia="Times New Roman" w:hAnsi="Times New Roman" w:cs="Times New Roman"/>
          <w:b/>
          <w:bCs/>
          <w:color w:val="22272F"/>
          <w:sz w:val="20"/>
          <w:szCs w:val="20"/>
          <w:lang w:eastAsia="ru-RU"/>
        </w:rPr>
        <w:t> Независимая оценка качества условий оказания услуг организациями социального обслуживания</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lastRenderedPageBreak/>
        <w:t>См. </w:t>
      </w:r>
      <w:hyperlink r:id="rId73" w:anchor="/multilink/70552648/paragraph/1073742675/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23.1 настоящего Федерального закона</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Согласно </w:t>
      </w:r>
      <w:hyperlink r:id="rId74" w:anchor="/document/70798970/entry/0" w:history="1">
        <w:r w:rsidRPr="00430C58">
          <w:rPr>
            <w:rFonts w:ascii="Times New Roman" w:eastAsia="Times New Roman" w:hAnsi="Times New Roman" w:cs="Times New Roman"/>
            <w:color w:val="551A8B"/>
            <w:sz w:val="17"/>
            <w:lang w:eastAsia="ru-RU"/>
          </w:rPr>
          <w:t>постановлению</w:t>
        </w:r>
      </w:hyperlink>
      <w:r w:rsidRPr="00430C58">
        <w:rPr>
          <w:rFonts w:ascii="Times New Roman" w:eastAsia="Times New Roman" w:hAnsi="Times New Roman" w:cs="Times New Roman"/>
          <w:color w:val="464C55"/>
          <w:sz w:val="17"/>
          <w:szCs w:val="17"/>
          <w:lang w:eastAsia="ru-RU"/>
        </w:rPr>
        <w:t>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 изменена с 6 марта 2018 г. - </w:t>
      </w:r>
      <w:hyperlink r:id="rId75" w:anchor="/document/71825214/entry/1610179"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76" w:anchor="/document/77659965/entry/2311"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2 изменена с 6 марта 2018 г. - </w:t>
      </w:r>
      <w:hyperlink r:id="rId77" w:anchor="/document/71825214/entry/1610180"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78" w:anchor="/document/77659965/entry/231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w:t>
      </w:r>
      <w:proofErr w:type="gramStart"/>
      <w:r w:rsidRPr="00430C58">
        <w:rPr>
          <w:rFonts w:ascii="Times New Roman" w:eastAsia="Times New Roman" w:hAnsi="Times New Roman" w:cs="Times New Roman"/>
          <w:color w:val="22272F"/>
          <w:sz w:val="20"/>
          <w:szCs w:val="20"/>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3 изменена с 6 марта 2018 г. - </w:t>
      </w:r>
      <w:hyperlink r:id="rId79" w:anchor="/document/71825214/entry/161018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80" w:anchor="/document/77659965/entry/2313"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Утратила силу с 6 марта 2018 г. - </w:t>
      </w:r>
      <w:hyperlink r:id="rId81" w:anchor="/document/71825214/entry/1610182" w:history="1">
        <w:r w:rsidRPr="00430C58">
          <w:rPr>
            <w:rFonts w:ascii="Times New Roman" w:eastAsia="Times New Roman" w:hAnsi="Times New Roman" w:cs="Times New Roman"/>
            <w:color w:val="551A8B"/>
            <w:sz w:val="20"/>
            <w:lang w:eastAsia="ru-RU"/>
          </w:rPr>
          <w:t>Федеральный закон </w:t>
        </w:r>
      </w:hyperlink>
      <w:r w:rsidRPr="00430C58">
        <w:rPr>
          <w:rFonts w:ascii="Times New Roman" w:eastAsia="Times New Roman" w:hAnsi="Times New Roman" w:cs="Times New Roman"/>
          <w:color w:val="22272F"/>
          <w:sz w:val="20"/>
          <w:szCs w:val="20"/>
          <w:lang w:eastAsia="ru-RU"/>
        </w:rPr>
        <w:t>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82" w:anchor="/document/77659965/entry/2314"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5 изменена с 6 марта 2018 г. - </w:t>
      </w:r>
      <w:hyperlink r:id="rId83" w:anchor="/document/71825214/entry/1610183"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84" w:anchor="/document/77659965/entry/2315"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5. В целях создания условий для организации </w:t>
      </w:r>
      <w:proofErr w:type="gramStart"/>
      <w:r w:rsidRPr="00430C58">
        <w:rPr>
          <w:rFonts w:ascii="Times New Roman" w:eastAsia="Times New Roman" w:hAnsi="Times New Roman" w:cs="Times New Roman"/>
          <w:color w:val="22272F"/>
          <w:sz w:val="20"/>
          <w:szCs w:val="20"/>
          <w:lang w:eastAsia="ru-RU"/>
        </w:rPr>
        <w:t>проведения независимой 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color w:val="22272F"/>
          <w:sz w:val="20"/>
          <w:szCs w:val="20"/>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430C58">
        <w:rPr>
          <w:rFonts w:ascii="Times New Roman" w:eastAsia="Times New Roman" w:hAnsi="Times New Roman" w:cs="Times New Roman"/>
          <w:color w:val="22272F"/>
          <w:sz w:val="20"/>
          <w:szCs w:val="20"/>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color w:val="22272F"/>
          <w:sz w:val="20"/>
          <w:szCs w:val="20"/>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430C58">
        <w:rPr>
          <w:rFonts w:ascii="Times New Roman" w:eastAsia="Times New Roman" w:hAnsi="Times New Roman" w:cs="Times New Roman"/>
          <w:color w:val="22272F"/>
          <w:sz w:val="20"/>
          <w:szCs w:val="20"/>
          <w:lang w:eastAsia="ru-RU"/>
        </w:rPr>
        <w:t xml:space="preserve"> расположены на территориях субъектов Российской </w:t>
      </w:r>
      <w:r w:rsidRPr="00430C58">
        <w:rPr>
          <w:rFonts w:ascii="Times New Roman" w:eastAsia="Times New Roman" w:hAnsi="Times New Roman" w:cs="Times New Roman"/>
          <w:color w:val="22272F"/>
          <w:sz w:val="20"/>
          <w:szCs w:val="20"/>
          <w:lang w:eastAsia="ru-RU"/>
        </w:rPr>
        <w:lastRenderedPageBreak/>
        <w:t xml:space="preserve">Федерации и </w:t>
      </w:r>
      <w:proofErr w:type="gramStart"/>
      <w:r w:rsidRPr="00430C58">
        <w:rPr>
          <w:rFonts w:ascii="Times New Roman" w:eastAsia="Times New Roman" w:hAnsi="Times New Roman" w:cs="Times New Roman"/>
          <w:color w:val="22272F"/>
          <w:sz w:val="20"/>
          <w:szCs w:val="20"/>
          <w:lang w:eastAsia="ru-RU"/>
        </w:rPr>
        <w:t>учредителями</w:t>
      </w:r>
      <w:proofErr w:type="gramEnd"/>
      <w:r w:rsidRPr="00430C58">
        <w:rPr>
          <w:rFonts w:ascii="Times New Roman" w:eastAsia="Times New Roman" w:hAnsi="Times New Roman" w:cs="Times New Roman"/>
          <w:color w:val="22272F"/>
          <w:sz w:val="20"/>
          <w:szCs w:val="20"/>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430C58">
        <w:rPr>
          <w:rFonts w:ascii="Times New Roman" w:eastAsia="Times New Roman" w:hAnsi="Times New Roman" w:cs="Times New Roman"/>
          <w:color w:val="22272F"/>
          <w:sz w:val="20"/>
          <w:szCs w:val="20"/>
          <w:lang w:eastAsia="ru-RU"/>
        </w:rPr>
        <w:t>Федерации</w:t>
      </w:r>
      <w:proofErr w:type="gramEnd"/>
      <w:r w:rsidRPr="00430C58">
        <w:rPr>
          <w:rFonts w:ascii="Times New Roman" w:eastAsia="Times New Roman" w:hAnsi="Times New Roman" w:cs="Times New Roman"/>
          <w:color w:val="22272F"/>
          <w:sz w:val="20"/>
          <w:szCs w:val="20"/>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23.1 дополнена частью 5.1 с 6 марта 2018 г. - </w:t>
      </w:r>
      <w:hyperlink r:id="rId85" w:anchor="/document/71825214/entry/1610184"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5.1. Состав общественного совета по проведению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23.1 дополнена частью 5.2 с 6 марта 2018 г. - </w:t>
      </w:r>
      <w:hyperlink r:id="rId86" w:anchor="/document/71825214/entry/1610185"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6 изменена с 6 марта 2018 г. - </w:t>
      </w:r>
      <w:hyperlink r:id="rId87" w:anchor="/document/71825214/entry/1610186"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88" w:anchor="/document/77659965/entry/2316"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w:t>
      </w:r>
      <w:hyperlink r:id="rId89" w:anchor="/document/71965442/entry/1000" w:history="1">
        <w:r w:rsidRPr="00430C58">
          <w:rPr>
            <w:rFonts w:ascii="Times New Roman" w:eastAsia="Times New Roman" w:hAnsi="Times New Roman" w:cs="Times New Roman"/>
            <w:color w:val="551A8B"/>
            <w:sz w:val="20"/>
            <w:lang w:eastAsia="ru-RU"/>
          </w:rPr>
          <w:t>Показатели</w:t>
        </w:r>
      </w:hyperlink>
      <w:r w:rsidRPr="00430C58">
        <w:rPr>
          <w:rFonts w:ascii="Times New Roman" w:eastAsia="Times New Roman" w:hAnsi="Times New Roman" w:cs="Times New Roman"/>
          <w:color w:val="22272F"/>
          <w:sz w:val="20"/>
          <w:szCs w:val="20"/>
          <w:lang w:eastAsia="ru-RU"/>
        </w:rPr>
        <w:t xml:space="preserve">, характеризующие общие критерии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Утратила силу с 6 марта 2018 г. - </w:t>
      </w:r>
      <w:hyperlink r:id="rId90" w:anchor="/document/71825214/entry/1610187"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91" w:anchor="/document/77659965/entry/2317"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Утратила силу с 6 марта 2018 г. - </w:t>
      </w:r>
      <w:hyperlink r:id="rId92" w:anchor="/document/71825214/entry/1610187"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93" w:anchor="/document/77659965/entry/2318"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9 изменена с 6 марта 2018 г. - </w:t>
      </w:r>
      <w:hyperlink r:id="rId94" w:anchor="/document/71825214/entry/1610188"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95" w:anchor="/document/77659965/entry/2319"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10 изменена с 6 марта 2018 г. - </w:t>
      </w:r>
      <w:hyperlink r:id="rId96" w:anchor="/document/71825214/entry/1610189"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97" w:anchor="/document/77659965/entry/23110"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10. Общественные советы по независимой оценке качества: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1) определяют перечни организаций социального обслуживания, в отношении которых проводится независимая оценка;</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 изменен с 6 марта 2018 г. - </w:t>
      </w:r>
      <w:hyperlink r:id="rId98" w:anchor="/document/71825214/entry/1610228"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99" w:anchor="/document/77659965/entry/23110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00" w:anchor="/document/71707502/entry/2" w:history="1">
        <w:r w:rsidRPr="00430C58">
          <w:rPr>
            <w:rFonts w:ascii="Times New Roman" w:eastAsia="Times New Roman" w:hAnsi="Times New Roman" w:cs="Times New Roman"/>
            <w:color w:val="551A8B"/>
            <w:sz w:val="20"/>
            <w:lang w:eastAsia="ru-RU"/>
          </w:rPr>
          <w:t>2)</w:t>
        </w:r>
      </w:hyperlink>
      <w:r w:rsidRPr="00430C58">
        <w:rPr>
          <w:rFonts w:ascii="Times New Roman" w:eastAsia="Times New Roman" w:hAnsi="Times New Roman" w:cs="Times New Roman"/>
          <w:color w:val="22272F"/>
          <w:sz w:val="20"/>
          <w:szCs w:val="20"/>
          <w:lang w:eastAsia="ru-RU"/>
        </w:rPr>
        <w:t>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утратил силу с 6 марта 2018 г. - </w:t>
      </w:r>
      <w:hyperlink r:id="rId101" w:anchor="/document/71825214/entry/1610229"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02" w:anchor="/document/77659965/entry/231103"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4 изменен с 6 марта 2018 г. - </w:t>
      </w:r>
      <w:hyperlink r:id="rId103" w:anchor="/document/71825214/entry/1610230"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04" w:anchor="/document/77659965/entry/231104"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5 изменен с 6 марта 2018 г. - </w:t>
      </w:r>
      <w:hyperlink r:id="rId105" w:anchor="/document/71825214/entry/161023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06" w:anchor="/document/77659965/entry/231105"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11 изменена с 6 марта 2018 г. - </w:t>
      </w:r>
      <w:hyperlink r:id="rId107" w:anchor="/document/71825214/entry/1610190"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08" w:anchor="/document/77659965/entry/23111"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w:t>
      </w:r>
      <w:hyperlink r:id="rId109" w:anchor="/document/70353464/entry/2" w:history="1">
        <w:r w:rsidRPr="00430C58">
          <w:rPr>
            <w:rFonts w:ascii="Times New Roman" w:eastAsia="Times New Roman" w:hAnsi="Times New Roman" w:cs="Times New Roman"/>
            <w:color w:val="551A8B"/>
            <w:sz w:val="20"/>
            <w:lang w:eastAsia="ru-RU"/>
          </w:rPr>
          <w:t>законодательством</w:t>
        </w:r>
      </w:hyperlink>
      <w:r w:rsidRPr="00430C58">
        <w:rPr>
          <w:rFonts w:ascii="Times New Roman" w:eastAsia="Times New Roman" w:hAnsi="Times New Roman" w:cs="Times New Roman"/>
          <w:color w:val="22272F"/>
          <w:sz w:val="20"/>
          <w:szCs w:val="2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430C58">
        <w:rPr>
          <w:rFonts w:ascii="Times New Roman" w:eastAsia="Times New Roman" w:hAnsi="Times New Roman" w:cs="Times New Roman"/>
          <w:color w:val="22272F"/>
          <w:sz w:val="20"/>
          <w:szCs w:val="20"/>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430C58">
        <w:rPr>
          <w:rFonts w:ascii="Times New Roman" w:eastAsia="Times New Roman" w:hAnsi="Times New Roman" w:cs="Times New Roman"/>
          <w:color w:val="22272F"/>
          <w:sz w:val="20"/>
          <w:szCs w:val="20"/>
          <w:lang w:eastAsia="ru-RU"/>
        </w:rPr>
        <w:t xml:space="preserve"> она не размещена на официальном сайте организации).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12 изменена с 6 марта 2018 г. - </w:t>
      </w:r>
      <w:hyperlink r:id="rId110" w:anchor="/document/71825214/entry/161019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11" w:anchor="/document/77659965/entry/2311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13 изменена с 6 марта 2018 г. - </w:t>
      </w:r>
      <w:hyperlink r:id="rId112" w:anchor="/document/71825214/entry/161019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13" w:anchor="/document/77659965/entry/23113"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13. Информация о результатах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размещается соответственно:</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1) уполномоченным федеральным органом исполнительной власти на </w:t>
      </w:r>
      <w:hyperlink r:id="rId114" w:tgtFrame="_blank" w:history="1">
        <w:r w:rsidRPr="00430C58">
          <w:rPr>
            <w:rFonts w:ascii="Times New Roman" w:eastAsia="Times New Roman" w:hAnsi="Times New Roman" w:cs="Times New Roman"/>
            <w:color w:val="551A8B"/>
            <w:sz w:val="20"/>
            <w:lang w:eastAsia="ru-RU"/>
          </w:rPr>
          <w:t>официальном сайте</w:t>
        </w:r>
      </w:hyperlink>
      <w:r w:rsidRPr="00430C58">
        <w:rPr>
          <w:rFonts w:ascii="Times New Roman" w:eastAsia="Times New Roman" w:hAnsi="Times New Roman" w:cs="Times New Roman"/>
          <w:color w:val="22272F"/>
          <w:sz w:val="20"/>
          <w:szCs w:val="20"/>
          <w:lang w:eastAsia="ru-RU"/>
        </w:rPr>
        <w:t> для размещения информации о государственных и муниципальных учреждениях в сети "Интернет";</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Пункт 2 изменен с 6 марта 2018 г. - </w:t>
      </w:r>
      <w:hyperlink r:id="rId115" w:anchor="/document/71825214/entry/1610233"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16" w:anchor="/document/77659965/entry/231132"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уполномоченными органами субъектов Российской Федерации на своих официальных сайтах и </w:t>
      </w:r>
      <w:hyperlink r:id="rId117" w:tgtFrame="_blank" w:history="1">
        <w:r w:rsidRPr="00430C58">
          <w:rPr>
            <w:rFonts w:ascii="Times New Roman" w:eastAsia="Times New Roman" w:hAnsi="Times New Roman" w:cs="Times New Roman"/>
            <w:color w:val="551A8B"/>
            <w:sz w:val="20"/>
            <w:lang w:eastAsia="ru-RU"/>
          </w:rPr>
          <w:t>официальном сайте</w:t>
        </w:r>
      </w:hyperlink>
      <w:r w:rsidRPr="00430C58">
        <w:rPr>
          <w:rFonts w:ascii="Times New Roman" w:eastAsia="Times New Roman" w:hAnsi="Times New Roman" w:cs="Times New Roman"/>
          <w:color w:val="22272F"/>
          <w:sz w:val="20"/>
          <w:szCs w:val="20"/>
          <w:lang w:eastAsia="ru-RU"/>
        </w:rPr>
        <w:t> для размещения информации о государственных и муниципальных учреждениях в сети "Интернет".</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14 изменена с 6 марта 2018 г. - </w:t>
      </w:r>
      <w:hyperlink r:id="rId118" w:anchor="/document/71825214/entry/1610193"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19" w:anchor="/document/77659965/entry/23114"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14. </w:t>
      </w:r>
      <w:hyperlink r:id="rId120" w:anchor="/document/72343540/entry/1000" w:history="1">
        <w:r w:rsidRPr="00430C58">
          <w:rPr>
            <w:rFonts w:ascii="Times New Roman" w:eastAsia="Times New Roman" w:hAnsi="Times New Roman" w:cs="Times New Roman"/>
            <w:color w:val="551A8B"/>
            <w:sz w:val="20"/>
            <w:lang w:eastAsia="ru-RU"/>
          </w:rPr>
          <w:t>Состав</w:t>
        </w:r>
      </w:hyperlink>
      <w:r w:rsidRPr="00430C58">
        <w:rPr>
          <w:rFonts w:ascii="Times New Roman" w:eastAsia="Times New Roman" w:hAnsi="Times New Roman" w:cs="Times New Roman"/>
          <w:color w:val="22272F"/>
          <w:sz w:val="20"/>
          <w:szCs w:val="20"/>
          <w:lang w:eastAsia="ru-RU"/>
        </w:rPr>
        <w:t xml:space="preserve"> информации о результатах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включая единые требования к такой информации, и </w:t>
      </w:r>
      <w:hyperlink r:id="rId121" w:anchor="/document/72343540/entry/2000" w:history="1">
        <w:r w:rsidRPr="00430C58">
          <w:rPr>
            <w:rFonts w:ascii="Times New Roman" w:eastAsia="Times New Roman" w:hAnsi="Times New Roman" w:cs="Times New Roman"/>
            <w:color w:val="551A8B"/>
            <w:sz w:val="20"/>
            <w:lang w:eastAsia="ru-RU"/>
          </w:rPr>
          <w:t>порядок</w:t>
        </w:r>
      </w:hyperlink>
      <w:r w:rsidRPr="00430C58">
        <w:rPr>
          <w:rFonts w:ascii="Times New Roman" w:eastAsia="Times New Roman" w:hAnsi="Times New Roman" w:cs="Times New Roman"/>
          <w:color w:val="22272F"/>
          <w:sz w:val="20"/>
          <w:szCs w:val="20"/>
          <w:lang w:eastAsia="ru-RU"/>
        </w:rPr>
        <w:t> ее размещения на </w:t>
      </w:r>
      <w:hyperlink r:id="rId122" w:tgtFrame="_blank" w:history="1">
        <w:r w:rsidRPr="00430C58">
          <w:rPr>
            <w:rFonts w:ascii="Times New Roman" w:eastAsia="Times New Roman" w:hAnsi="Times New Roman" w:cs="Times New Roman"/>
            <w:color w:val="551A8B"/>
            <w:sz w:val="20"/>
            <w:lang w:eastAsia="ru-RU"/>
          </w:rPr>
          <w:t>официальном сайте</w:t>
        </w:r>
      </w:hyperlink>
      <w:r w:rsidRPr="00430C58">
        <w:rPr>
          <w:rFonts w:ascii="Times New Roman" w:eastAsia="Times New Roman" w:hAnsi="Times New Roman" w:cs="Times New Roman"/>
          <w:color w:val="22272F"/>
          <w:sz w:val="20"/>
          <w:szCs w:val="20"/>
          <w:lang w:eastAsia="ru-RU"/>
        </w:rPr>
        <w:t>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15 изменена с 6 марта 2018 г. - </w:t>
      </w:r>
      <w:hyperlink r:id="rId123" w:anchor="/document/71825214/entry/1610194"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24" w:anchor="/document/77659965/entry/23115"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30C58" w:rsidRPr="00430C58" w:rsidRDefault="00430C58" w:rsidP="00430C58">
      <w:pPr>
        <w:shd w:val="clear" w:color="auto" w:fill="F0E9D3"/>
        <w:spacing w:after="0"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Часть 16 изменена с 6 марта 2018 г. - </w:t>
      </w:r>
      <w:hyperlink r:id="rId125" w:anchor="/document/71825214/entry/1610195"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hyperlink r:id="rId126" w:anchor="/document/77659965/entry/23116" w:history="1">
        <w:r w:rsidRPr="00430C58">
          <w:rPr>
            <w:rFonts w:ascii="Times New Roman" w:eastAsia="Times New Roman" w:hAnsi="Times New Roman" w:cs="Times New Roman"/>
            <w:color w:val="551A8B"/>
            <w:sz w:val="17"/>
            <w:lang w:eastAsia="ru-RU"/>
          </w:rPr>
          <w:t>См. предыдущую редакцию</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16. Контроль за соблюдением </w:t>
      </w:r>
      <w:proofErr w:type="gramStart"/>
      <w:r w:rsidRPr="00430C58">
        <w:rPr>
          <w:rFonts w:ascii="Times New Roman" w:eastAsia="Times New Roman" w:hAnsi="Times New Roman" w:cs="Times New Roman"/>
          <w:color w:val="22272F"/>
          <w:sz w:val="20"/>
          <w:szCs w:val="20"/>
          <w:lang w:eastAsia="ru-RU"/>
        </w:rPr>
        <w:t>процедур проведения независимой 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осуществляется в соответствии с законодательством Российской Федерации.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23.1 дополнена частью 17 с 6 марта 2018 г. - </w:t>
      </w:r>
      <w:hyperlink r:id="rId127" w:anchor="/document/71825214/entry/1610196"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17. </w:t>
      </w:r>
      <w:proofErr w:type="gramStart"/>
      <w:r w:rsidRPr="00430C58">
        <w:rPr>
          <w:rFonts w:ascii="Times New Roman" w:eastAsia="Times New Roman" w:hAnsi="Times New Roman" w:cs="Times New Roman"/>
          <w:color w:val="22272F"/>
          <w:sz w:val="20"/>
          <w:szCs w:val="20"/>
          <w:lang w:eastAsia="ru-RU"/>
        </w:rPr>
        <w:t>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w:t>
      </w:r>
      <w:hyperlink r:id="rId128" w:anchor="/document/12125268/entry/5" w:history="1">
        <w:r w:rsidRPr="00430C58">
          <w:rPr>
            <w:rFonts w:ascii="Times New Roman" w:eastAsia="Times New Roman" w:hAnsi="Times New Roman" w:cs="Times New Roman"/>
            <w:color w:val="551A8B"/>
            <w:sz w:val="20"/>
            <w:lang w:eastAsia="ru-RU"/>
          </w:rPr>
          <w:t>трудовым законодательством</w:t>
        </w:r>
      </w:hyperlink>
      <w:r w:rsidRPr="00430C58">
        <w:rPr>
          <w:rFonts w:ascii="Times New Roman" w:eastAsia="Times New Roman" w:hAnsi="Times New Roman" w:cs="Times New Roman"/>
          <w:color w:val="22272F"/>
          <w:sz w:val="20"/>
          <w:szCs w:val="20"/>
          <w:lang w:eastAsia="ru-RU"/>
        </w:rPr>
        <w:t>.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w:t>
      </w:r>
      <w:proofErr w:type="gramEnd"/>
      <w:r w:rsidRPr="00430C58">
        <w:rPr>
          <w:rFonts w:ascii="Times New Roman" w:eastAsia="Times New Roman" w:hAnsi="Times New Roman" w:cs="Times New Roman"/>
          <w:color w:val="22272F"/>
          <w:sz w:val="20"/>
          <w:szCs w:val="20"/>
          <w:lang w:eastAsia="ru-RU"/>
        </w:rPr>
        <w:t xml:space="preserve">, </w:t>
      </w:r>
      <w:proofErr w:type="gramStart"/>
      <w:r w:rsidRPr="00430C58">
        <w:rPr>
          <w:rFonts w:ascii="Times New Roman" w:eastAsia="Times New Roman" w:hAnsi="Times New Roman" w:cs="Times New Roman"/>
          <w:color w:val="22272F"/>
          <w:sz w:val="20"/>
          <w:szCs w:val="20"/>
          <w:lang w:eastAsia="ru-RU"/>
        </w:rPr>
        <w:t>выявленных</w:t>
      </w:r>
      <w:proofErr w:type="gramEnd"/>
      <w:r w:rsidRPr="00430C58">
        <w:rPr>
          <w:rFonts w:ascii="Times New Roman" w:eastAsia="Times New Roman" w:hAnsi="Times New Roman" w:cs="Times New Roman"/>
          <w:color w:val="22272F"/>
          <w:sz w:val="20"/>
          <w:szCs w:val="20"/>
          <w:lang w:eastAsia="ru-RU"/>
        </w:rPr>
        <w:t xml:space="preserve"> в ходе такой оценки.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23.1 дополнена частью 18 с 6 марта 2018 г. - </w:t>
      </w:r>
      <w:hyperlink r:id="rId129" w:anchor="/document/71825214/entry/1610197"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5 декабря 2017 г. N 392-ФЗ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18. Результаты независимой </w:t>
      </w:r>
      <w:proofErr w:type="gramStart"/>
      <w:r w:rsidRPr="00430C58">
        <w:rPr>
          <w:rFonts w:ascii="Times New Roman" w:eastAsia="Times New Roman" w:hAnsi="Times New Roman" w:cs="Times New Roman"/>
          <w:color w:val="22272F"/>
          <w:sz w:val="20"/>
          <w:szCs w:val="20"/>
          <w:lang w:eastAsia="ru-RU"/>
        </w:rPr>
        <w:t>оценки качества условий оказания услуг</w:t>
      </w:r>
      <w:proofErr w:type="gramEnd"/>
      <w:r w:rsidRPr="00430C58">
        <w:rPr>
          <w:rFonts w:ascii="Times New Roman" w:eastAsia="Times New Roman" w:hAnsi="Times New Roman" w:cs="Times New Roman"/>
          <w:color w:val="22272F"/>
          <w:sz w:val="20"/>
          <w:szCs w:val="20"/>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24.</w:t>
      </w:r>
      <w:r w:rsidRPr="00430C58">
        <w:rPr>
          <w:rFonts w:ascii="Times New Roman" w:eastAsia="Times New Roman" w:hAnsi="Times New Roman" w:cs="Times New Roman"/>
          <w:b/>
          <w:bCs/>
          <w:color w:val="22272F"/>
          <w:sz w:val="20"/>
          <w:szCs w:val="20"/>
          <w:lang w:eastAsia="ru-RU"/>
        </w:rPr>
        <w:t> Информационные системы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30" w:anchor="/multilink/70552648/paragraph/1073742212/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24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31" w:anchor="/document/70552648/entry/33" w:history="1">
        <w:r w:rsidRPr="00430C58">
          <w:rPr>
            <w:rFonts w:ascii="Times New Roman" w:eastAsia="Times New Roman" w:hAnsi="Times New Roman" w:cs="Times New Roman"/>
            <w:color w:val="551A8B"/>
            <w:sz w:val="20"/>
            <w:lang w:eastAsia="ru-RU"/>
          </w:rPr>
          <w:t>статьей 33</w:t>
        </w:r>
      </w:hyperlink>
      <w:r w:rsidRPr="00430C58">
        <w:rPr>
          <w:rFonts w:ascii="Times New Roman" w:eastAsia="Times New Roman" w:hAnsi="Times New Roman" w:cs="Times New Roman"/>
          <w:color w:val="22272F"/>
          <w:sz w:val="20"/>
          <w:szCs w:val="20"/>
          <w:lang w:eastAsia="ru-RU"/>
        </w:rPr>
        <w:t> настоящего Федерального закона и в иных целях, определенных законодательством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25.</w:t>
      </w:r>
      <w:r w:rsidRPr="00430C58">
        <w:rPr>
          <w:rFonts w:ascii="Times New Roman" w:eastAsia="Times New Roman" w:hAnsi="Times New Roman" w:cs="Times New Roman"/>
          <w:b/>
          <w:bCs/>
          <w:color w:val="22272F"/>
          <w:sz w:val="20"/>
          <w:szCs w:val="20"/>
          <w:lang w:eastAsia="ru-RU"/>
        </w:rPr>
        <w:t> Реестр поставщиков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32" w:anchor="/multilink/70552648/paragraph/1073742213/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25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Реестр поставщиков социальных услуг формируется в субъекте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Реестр поставщиков социальных услуг содержит следующую информацию:</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регистрационный номер учетной записи;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полное и (если имеется) сокращенное наименование поставщика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организационно-правовая форма поставщика социальных услуг (для юридических лиц);</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фамилия, имя, отчество руководителя поставщика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информация о лицензиях, имеющихся у поставщика социальных услуг (при необходимости);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сведения о формах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перечень предоставляемых социальных услуг по формам социального обслуживания и видам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10) тарифы на предоставляемые социальные услуги по формам социального обслуживания и видам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12) информация об условиях предоставления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13) информация о результатах проведенных проверок;</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14) информация об опыте работы поставщика социальных услуг за последние пять лет;</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15) иная информация, определенная Правительством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25 дополнена частью 6 с 7 марта 2018 г. - </w:t>
      </w:r>
      <w:hyperlink r:id="rId133" w:anchor="/document/71893076/entry/381"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7 марта 2018 г. N 56-ФЗ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34" w:anchor="/document/180687/entry/2100" w:history="1">
        <w:r w:rsidRPr="00430C58">
          <w:rPr>
            <w:rFonts w:ascii="Times New Roman" w:eastAsia="Times New Roman" w:hAnsi="Times New Roman" w:cs="Times New Roman"/>
            <w:color w:val="551A8B"/>
            <w:sz w:val="20"/>
            <w:lang w:eastAsia="ru-RU"/>
          </w:rPr>
          <w:t>Федеральным законом</w:t>
        </w:r>
      </w:hyperlink>
      <w:r w:rsidRPr="00430C58">
        <w:rPr>
          <w:rFonts w:ascii="Times New Roman" w:eastAsia="Times New Roman" w:hAnsi="Times New Roman" w:cs="Times New Roman"/>
          <w:color w:val="22272F"/>
          <w:sz w:val="20"/>
          <w:szCs w:val="20"/>
          <w:lang w:eastAsia="ru-RU"/>
        </w:rPr>
        <w:t> от 17 июля 1999 года N 178-ФЗ "О государственной социальной помощи".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26.</w:t>
      </w:r>
      <w:r w:rsidRPr="00430C58">
        <w:rPr>
          <w:rFonts w:ascii="Times New Roman" w:eastAsia="Times New Roman" w:hAnsi="Times New Roman" w:cs="Times New Roman"/>
          <w:b/>
          <w:bCs/>
          <w:color w:val="22272F"/>
          <w:sz w:val="20"/>
          <w:szCs w:val="20"/>
          <w:lang w:eastAsia="ru-RU"/>
        </w:rPr>
        <w:t> Регистр получателей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35" w:anchor="/multilink/70552648/paragraph/1073742214/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26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36" w:anchor="/document/70798588/entry/1000" w:history="1">
        <w:r w:rsidRPr="00430C58">
          <w:rPr>
            <w:rFonts w:ascii="Times New Roman" w:eastAsia="Times New Roman" w:hAnsi="Times New Roman" w:cs="Times New Roman"/>
            <w:color w:val="551A8B"/>
            <w:sz w:val="17"/>
            <w:lang w:eastAsia="ru-RU"/>
          </w:rPr>
          <w:t>Рекомендации</w:t>
        </w:r>
      </w:hyperlink>
      <w:r w:rsidRPr="00430C58">
        <w:rPr>
          <w:rFonts w:ascii="Times New Roman" w:eastAsia="Times New Roman" w:hAnsi="Times New Roman" w:cs="Times New Roman"/>
          <w:color w:val="464C55"/>
          <w:sz w:val="17"/>
          <w:szCs w:val="17"/>
          <w:lang w:eastAsia="ru-RU"/>
        </w:rPr>
        <w:t> по формированию и ведению регистра получателей социальных услуг, утвержденные </w:t>
      </w:r>
      <w:hyperlink r:id="rId137" w:anchor="/document/70798588/entry/0" w:history="1">
        <w:r w:rsidRPr="00430C58">
          <w:rPr>
            <w:rFonts w:ascii="Times New Roman" w:eastAsia="Times New Roman" w:hAnsi="Times New Roman" w:cs="Times New Roman"/>
            <w:color w:val="551A8B"/>
            <w:sz w:val="17"/>
            <w:lang w:eastAsia="ru-RU"/>
          </w:rPr>
          <w:t>приказом</w:t>
        </w:r>
      </w:hyperlink>
      <w:r w:rsidRPr="00430C58">
        <w:rPr>
          <w:rFonts w:ascii="Times New Roman" w:eastAsia="Times New Roman" w:hAnsi="Times New Roman" w:cs="Times New Roman"/>
          <w:color w:val="464C55"/>
          <w:sz w:val="17"/>
          <w:szCs w:val="17"/>
          <w:lang w:eastAsia="ru-RU"/>
        </w:rPr>
        <w:t> Минтруда России от 25 июля 2014 г. N 485</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Регистр получателей социальных услуг содержит следующую информацию о получателе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регистрационный номер учетной записи;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фамилия, имя, отчество;</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дата рождения;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пол;</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адрес (место жительства), контактный телефон;</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страховой номер индивидуального лицевого счета;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дата обращения с просьбой о предоставлении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дата оформления и номер индивидуальной программы;</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10) наименование поставщика или наименования поставщиков социальных услуг, реализующих индивидуальную программу;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12) иная информация, определенная Правительством Российской Федерации.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26 дополнена частью 3 с 7 марта 2018 г. - </w:t>
      </w:r>
      <w:hyperlink r:id="rId138" w:anchor="/document/71893076/entry/38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7 марта 2018 г. N 56-ФЗ</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39" w:anchor="/document/180687/entry/2100" w:history="1">
        <w:r w:rsidRPr="00430C58">
          <w:rPr>
            <w:rFonts w:ascii="Times New Roman" w:eastAsia="Times New Roman" w:hAnsi="Times New Roman" w:cs="Times New Roman"/>
            <w:color w:val="551A8B"/>
            <w:sz w:val="20"/>
            <w:lang w:eastAsia="ru-RU"/>
          </w:rPr>
          <w:t>Федеральным законом</w:t>
        </w:r>
      </w:hyperlink>
      <w:r w:rsidRPr="00430C58">
        <w:rPr>
          <w:rFonts w:ascii="Times New Roman" w:eastAsia="Times New Roman" w:hAnsi="Times New Roman" w:cs="Times New Roman"/>
          <w:color w:val="22272F"/>
          <w:sz w:val="20"/>
          <w:szCs w:val="20"/>
          <w:lang w:eastAsia="ru-RU"/>
        </w:rPr>
        <w:t> от 17 июля 1999 года N 178-ФЗ "О государственной социальной помощи".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lastRenderedPageBreak/>
        <w:t>Статья 27.</w:t>
      </w:r>
      <w:r w:rsidRPr="00430C58">
        <w:rPr>
          <w:rFonts w:ascii="Times New Roman" w:eastAsia="Times New Roman" w:hAnsi="Times New Roman" w:cs="Times New Roman"/>
          <w:b/>
          <w:bCs/>
          <w:color w:val="22272F"/>
          <w:sz w:val="20"/>
          <w:szCs w:val="20"/>
          <w:lang w:eastAsia="ru-RU"/>
        </w:rPr>
        <w:t> Требования к порядку предоставления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40" w:anchor="/multilink/70552648/paragraph/1073742215/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27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Порядок предоставления социальных услуг обязателен для исполнения поставщиками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наименование социальной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стандарт социальной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правила предоставления социальной услуги бесплатно либо за плату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требования к деятельности поставщика социальной услуги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иные положения в зависимости от формы социального обслуживания, видов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Стандарт социальной услуги включает в себя: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описание социальной услуги, в том числе ее объем;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сроки предоставления социальной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41" w:anchor="/document/70813480/entry/1000" w:history="1">
        <w:r w:rsidRPr="00430C58">
          <w:rPr>
            <w:rFonts w:ascii="Times New Roman" w:eastAsia="Times New Roman" w:hAnsi="Times New Roman" w:cs="Times New Roman"/>
            <w:color w:val="551A8B"/>
            <w:sz w:val="20"/>
            <w:lang w:eastAsia="ru-RU"/>
          </w:rPr>
          <w:t>3)</w:t>
        </w:r>
      </w:hyperlink>
      <w:r w:rsidRPr="00430C58">
        <w:rPr>
          <w:rFonts w:ascii="Times New Roman" w:eastAsia="Times New Roman" w:hAnsi="Times New Roman" w:cs="Times New Roman"/>
          <w:color w:val="22272F"/>
          <w:sz w:val="20"/>
          <w:szCs w:val="20"/>
          <w:lang w:eastAsia="ru-RU"/>
        </w:rPr>
        <w:t> </w:t>
      </w:r>
      <w:proofErr w:type="spellStart"/>
      <w:r w:rsidRPr="00430C58">
        <w:rPr>
          <w:rFonts w:ascii="Times New Roman" w:eastAsia="Times New Roman" w:hAnsi="Times New Roman" w:cs="Times New Roman"/>
          <w:color w:val="22272F"/>
          <w:sz w:val="20"/>
          <w:szCs w:val="20"/>
          <w:lang w:eastAsia="ru-RU"/>
        </w:rPr>
        <w:t>подушевой</w:t>
      </w:r>
      <w:proofErr w:type="spellEnd"/>
      <w:r w:rsidRPr="00430C58">
        <w:rPr>
          <w:rFonts w:ascii="Times New Roman" w:eastAsia="Times New Roman" w:hAnsi="Times New Roman" w:cs="Times New Roman"/>
          <w:color w:val="22272F"/>
          <w:sz w:val="20"/>
          <w:szCs w:val="20"/>
          <w:lang w:eastAsia="ru-RU"/>
        </w:rPr>
        <w:t xml:space="preserve"> норматив финансирования социальной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показатели качества и оценку результатов предоставления социальной услуги;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иные необходимые для предоставления социальной услуги положения.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28.</w:t>
      </w:r>
      <w:r w:rsidRPr="00430C58">
        <w:rPr>
          <w:rFonts w:ascii="Times New Roman" w:eastAsia="Times New Roman" w:hAnsi="Times New Roman" w:cs="Times New Roman"/>
          <w:b/>
          <w:bCs/>
          <w:color w:val="22272F"/>
          <w:sz w:val="20"/>
          <w:szCs w:val="20"/>
          <w:lang w:eastAsia="ru-RU"/>
        </w:rPr>
        <w:t> Межведомственное взаимодействие при организации социального обслуживания в субъекте Российской Федерации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42" w:anchor="/multilink/70552648/paragraph/1073742216/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28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430C58">
        <w:rPr>
          <w:rFonts w:ascii="Times New Roman" w:eastAsia="Times New Roman" w:hAnsi="Times New Roman" w:cs="Times New Roman"/>
          <w:color w:val="22272F"/>
          <w:sz w:val="20"/>
          <w:szCs w:val="20"/>
          <w:lang w:eastAsia="ru-RU"/>
        </w:rPr>
        <w:t>действий органов государственной власти субъекта Российской Федерации</w:t>
      </w:r>
      <w:proofErr w:type="gramEnd"/>
      <w:r w:rsidRPr="00430C58">
        <w:rPr>
          <w:rFonts w:ascii="Times New Roman" w:eastAsia="Times New Roman" w:hAnsi="Times New Roman" w:cs="Times New Roman"/>
          <w:color w:val="22272F"/>
          <w:sz w:val="20"/>
          <w:szCs w:val="20"/>
          <w:lang w:eastAsia="ru-RU"/>
        </w:rPr>
        <w:t xml:space="preserve"> в связи с реализацией полномочий субъекта Российской Федерации, установленных настоящим Федеральным законом.</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43" w:anchor="/document/70800364/entry/39" w:history="1">
        <w:r w:rsidRPr="00430C58">
          <w:rPr>
            <w:rFonts w:ascii="Times New Roman" w:eastAsia="Times New Roman" w:hAnsi="Times New Roman" w:cs="Times New Roman"/>
            <w:color w:val="551A8B"/>
            <w:sz w:val="17"/>
            <w:lang w:eastAsia="ru-RU"/>
          </w:rPr>
          <w:t>Рекомендации</w:t>
        </w:r>
      </w:hyperlink>
      <w:r w:rsidRPr="00430C58">
        <w:rPr>
          <w:rFonts w:ascii="Times New Roman" w:eastAsia="Times New Roman" w:hAnsi="Times New Roman" w:cs="Times New Roman"/>
          <w:color w:val="464C55"/>
          <w:sz w:val="17"/>
          <w:szCs w:val="17"/>
          <w:lang w:eastAsia="ru-RU"/>
        </w:rPr>
        <w:t> по организации межведомственного взаимодействия исполнительных органов государственной власти субъектов РФ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утвержденные </w:t>
      </w:r>
      <w:hyperlink r:id="rId144" w:anchor="/document/70800364/entry/0" w:history="1">
        <w:r w:rsidRPr="00430C58">
          <w:rPr>
            <w:rFonts w:ascii="Times New Roman" w:eastAsia="Times New Roman" w:hAnsi="Times New Roman" w:cs="Times New Roman"/>
            <w:color w:val="551A8B"/>
            <w:sz w:val="17"/>
            <w:lang w:eastAsia="ru-RU"/>
          </w:rPr>
          <w:t>приказом</w:t>
        </w:r>
      </w:hyperlink>
      <w:r w:rsidRPr="00430C58">
        <w:rPr>
          <w:rFonts w:ascii="Times New Roman" w:eastAsia="Times New Roman" w:hAnsi="Times New Roman" w:cs="Times New Roman"/>
          <w:color w:val="464C55"/>
          <w:sz w:val="17"/>
          <w:szCs w:val="17"/>
          <w:lang w:eastAsia="ru-RU"/>
        </w:rPr>
        <w:t> Министерства труда и социальной защиты РФ от 18 ноября 2014 г. N 889н</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Регламент межведомственного взаимодействия определяет:</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перечень органов государственной власти субъекта Российской Федерации, осуществляющих межведомственное взаимодействие;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2) виды деятельности, осуществляемой органами государственной власти субъекта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порядок и формы межведомственного взаимодействия;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требования к содержанию, формам и условиям обмена информацией, в том числе в электронной форме;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порядок осуществления государственного контроля (надзора) и оценки результатов межведомственного взаимодействия.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29.</w:t>
      </w:r>
      <w:r w:rsidRPr="00430C58">
        <w:rPr>
          <w:rFonts w:ascii="Times New Roman" w:eastAsia="Times New Roman" w:hAnsi="Times New Roman" w:cs="Times New Roman"/>
          <w:b/>
          <w:bCs/>
          <w:color w:val="22272F"/>
          <w:sz w:val="20"/>
          <w:szCs w:val="20"/>
          <w:lang w:eastAsia="ru-RU"/>
        </w:rPr>
        <w:t> Профилактика обстоятельств, обусловливающих нуждаемость гражданина в социальном обслуживании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45" w:anchor="/multilink/70552648/paragraph/1073742217/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29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Профилактика обстоятельств, обусловливающих нуждаемость гражданина в социальном обслуживании, осуществляется путем: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обследования условий жизнедеятельности гражданина, определения причин, влияющих на ухудшение этих условий;</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430C58">
        <w:rPr>
          <w:rFonts w:ascii="Times New Roman" w:eastAsia="Times New Roman" w:hAnsi="Times New Roman" w:cs="Times New Roman"/>
          <w:color w:val="22272F"/>
          <w:sz w:val="20"/>
          <w:szCs w:val="20"/>
          <w:lang w:eastAsia="ru-RU"/>
        </w:rPr>
        <w:t>осуществляются</w:t>
      </w:r>
      <w:proofErr w:type="gramEnd"/>
      <w:r w:rsidRPr="00430C58">
        <w:rPr>
          <w:rFonts w:ascii="Times New Roman" w:eastAsia="Times New Roman" w:hAnsi="Times New Roman" w:cs="Times New Roman"/>
          <w:color w:val="22272F"/>
          <w:sz w:val="20"/>
          <w:szCs w:val="20"/>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8. Финансирование социального обслуживания и условия оплаты социальных услуг</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30.</w:t>
      </w:r>
      <w:r w:rsidRPr="00430C58">
        <w:rPr>
          <w:rFonts w:ascii="Times New Roman" w:eastAsia="Times New Roman" w:hAnsi="Times New Roman" w:cs="Times New Roman"/>
          <w:b/>
          <w:bCs/>
          <w:color w:val="22272F"/>
          <w:sz w:val="20"/>
          <w:szCs w:val="20"/>
          <w:lang w:eastAsia="ru-RU"/>
        </w:rPr>
        <w:t> Финансовое обеспечение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46" w:anchor="/multilink/70552648/paragraph/1073742218/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30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Источниками финансового обеспечения социального обслуживания являются: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средства бюджетов бюджетной системы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благотворительные взносы и пожертвования;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средства получателей социальных услуг при предоставлении социальных услуг за плату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147" w:anchor="/document/12112604/entry/2" w:history="1">
        <w:r w:rsidRPr="00430C58">
          <w:rPr>
            <w:rFonts w:ascii="Times New Roman" w:eastAsia="Times New Roman" w:hAnsi="Times New Roman" w:cs="Times New Roman"/>
            <w:color w:val="551A8B"/>
            <w:sz w:val="20"/>
            <w:lang w:eastAsia="ru-RU"/>
          </w:rPr>
          <w:t>бюджетным законодательством</w:t>
        </w:r>
      </w:hyperlink>
      <w:r w:rsidRPr="00430C58">
        <w:rPr>
          <w:rFonts w:ascii="Times New Roman" w:eastAsia="Times New Roman" w:hAnsi="Times New Roman" w:cs="Times New Roman"/>
          <w:color w:val="22272F"/>
          <w:sz w:val="20"/>
          <w:szCs w:val="20"/>
          <w:lang w:eastAsia="ru-RU"/>
        </w:rPr>
        <w:t>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3. Финансовое обеспечение </w:t>
      </w:r>
      <w:proofErr w:type="gramStart"/>
      <w:r w:rsidRPr="00430C58">
        <w:rPr>
          <w:rFonts w:ascii="Times New Roman" w:eastAsia="Times New Roman" w:hAnsi="Times New Roman" w:cs="Times New Roman"/>
          <w:color w:val="22272F"/>
          <w:sz w:val="20"/>
          <w:szCs w:val="20"/>
          <w:lang w:eastAsia="ru-RU"/>
        </w:rPr>
        <w:t>деятельности организаций социального обслуживания субъекта Российской Федерации</w:t>
      </w:r>
      <w:proofErr w:type="gramEnd"/>
      <w:r w:rsidRPr="00430C58">
        <w:rPr>
          <w:rFonts w:ascii="Times New Roman" w:eastAsia="Times New Roman" w:hAnsi="Times New Roman" w:cs="Times New Roman"/>
          <w:color w:val="22272F"/>
          <w:sz w:val="20"/>
          <w:szCs w:val="20"/>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lastRenderedPageBreak/>
        <w:t xml:space="preserve">4. </w:t>
      </w:r>
      <w:proofErr w:type="gramStart"/>
      <w:r w:rsidRPr="00430C58">
        <w:rPr>
          <w:rFonts w:ascii="Times New Roman" w:eastAsia="Times New Roman" w:hAnsi="Times New Roman" w:cs="Times New Roman"/>
          <w:color w:val="22272F"/>
          <w:sz w:val="20"/>
          <w:szCs w:val="20"/>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148" w:anchor="/document/70353464/entry/2" w:history="1">
        <w:r w:rsidRPr="00430C58">
          <w:rPr>
            <w:rFonts w:ascii="Times New Roman" w:eastAsia="Times New Roman" w:hAnsi="Times New Roman" w:cs="Times New Roman"/>
            <w:color w:val="551A8B"/>
            <w:sz w:val="20"/>
            <w:lang w:eastAsia="ru-RU"/>
          </w:rPr>
          <w:t>законодательством</w:t>
        </w:r>
      </w:hyperlink>
      <w:r w:rsidRPr="00430C58">
        <w:rPr>
          <w:rFonts w:ascii="Times New Roman" w:eastAsia="Times New Roman" w:hAnsi="Times New Roman" w:cs="Times New Roman"/>
          <w:color w:val="22272F"/>
          <w:sz w:val="20"/>
          <w:szCs w:val="20"/>
          <w:lang w:eastAsia="ru-RU"/>
        </w:rPr>
        <w:t> Российской Федерации о контрактной системе в сфере закупок товаров, работ, услуг для</w:t>
      </w:r>
      <w:proofErr w:type="gramEnd"/>
      <w:r w:rsidRPr="00430C58">
        <w:rPr>
          <w:rFonts w:ascii="Times New Roman" w:eastAsia="Times New Roman" w:hAnsi="Times New Roman" w:cs="Times New Roman"/>
          <w:color w:val="22272F"/>
          <w:sz w:val="20"/>
          <w:szCs w:val="20"/>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8. </w:t>
      </w:r>
      <w:proofErr w:type="gramStart"/>
      <w:r w:rsidRPr="00430C58">
        <w:rPr>
          <w:rFonts w:ascii="Times New Roman" w:eastAsia="Times New Roman" w:hAnsi="Times New Roman" w:cs="Times New Roman"/>
          <w:color w:val="22272F"/>
          <w:sz w:val="20"/>
          <w:szCs w:val="20"/>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Статья 30 дополнена частью 9 с 1 сентября 2020 г. - </w:t>
      </w:r>
      <w:hyperlink r:id="rId149" w:anchor="/document/74368782/entry/22" w:history="1">
        <w:r w:rsidRPr="00430C58">
          <w:rPr>
            <w:rFonts w:ascii="Times New Roman" w:eastAsia="Times New Roman" w:hAnsi="Times New Roman" w:cs="Times New Roman"/>
            <w:color w:val="551A8B"/>
            <w:sz w:val="17"/>
            <w:lang w:eastAsia="ru-RU"/>
          </w:rPr>
          <w:t>Федеральный закон</w:t>
        </w:r>
      </w:hyperlink>
      <w:r w:rsidRPr="00430C58">
        <w:rPr>
          <w:rFonts w:ascii="Times New Roman" w:eastAsia="Times New Roman" w:hAnsi="Times New Roman" w:cs="Times New Roman"/>
          <w:color w:val="464C55"/>
          <w:sz w:val="17"/>
          <w:szCs w:val="17"/>
          <w:lang w:eastAsia="ru-RU"/>
        </w:rPr>
        <w:t> от 13 июля 2020 г. N 190-ФЗ</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 1 сентября 2020 г. и до 1 января 2025 г. положения части 1.1 статьи 16 </w:t>
      </w:r>
      <w:hyperlink r:id="rId150" w:anchor="/document/74368782/entry/32" w:history="1">
        <w:r w:rsidRPr="00430C58">
          <w:rPr>
            <w:rFonts w:ascii="Times New Roman" w:eastAsia="Times New Roman" w:hAnsi="Times New Roman" w:cs="Times New Roman"/>
            <w:color w:val="551A8B"/>
            <w:sz w:val="17"/>
            <w:lang w:eastAsia="ru-RU"/>
          </w:rPr>
          <w:t>действуют</w:t>
        </w:r>
      </w:hyperlink>
      <w:r w:rsidRPr="00430C58">
        <w:rPr>
          <w:rFonts w:ascii="Times New Roman" w:eastAsia="Times New Roman" w:hAnsi="Times New Roman" w:cs="Times New Roman"/>
          <w:color w:val="464C55"/>
          <w:sz w:val="17"/>
          <w:szCs w:val="17"/>
          <w:lang w:eastAsia="ru-RU"/>
        </w:rPr>
        <w:t> в </w:t>
      </w:r>
      <w:hyperlink r:id="rId151" w:anchor="/document/74736799/entry/1000" w:history="1">
        <w:r w:rsidRPr="00430C58">
          <w:rPr>
            <w:rFonts w:ascii="Times New Roman" w:eastAsia="Times New Roman" w:hAnsi="Times New Roman" w:cs="Times New Roman"/>
            <w:color w:val="551A8B"/>
            <w:sz w:val="17"/>
            <w:lang w:eastAsia="ru-RU"/>
          </w:rPr>
          <w:t>отдельных субъектах РФ</w:t>
        </w:r>
      </w:hyperlink>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9. </w:t>
      </w:r>
      <w:proofErr w:type="gramStart"/>
      <w:r w:rsidRPr="00430C58">
        <w:rPr>
          <w:rFonts w:ascii="Times New Roman" w:eastAsia="Times New Roman" w:hAnsi="Times New Roman" w:cs="Times New Roman"/>
          <w:color w:val="22272F"/>
          <w:sz w:val="20"/>
          <w:szCs w:val="20"/>
          <w:lang w:eastAsia="ru-RU"/>
        </w:rPr>
        <w:t>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152" w:anchor="/document/74369760/entry/0" w:history="1">
        <w:r w:rsidRPr="00430C58">
          <w:rPr>
            <w:rFonts w:ascii="Times New Roman" w:eastAsia="Times New Roman" w:hAnsi="Times New Roman" w:cs="Times New Roman"/>
            <w:color w:val="551A8B"/>
            <w:sz w:val="20"/>
            <w:lang w:eastAsia="ru-RU"/>
          </w:rPr>
          <w:t>Федеральным законом</w:t>
        </w:r>
      </w:hyperlink>
      <w:r w:rsidRPr="00430C58">
        <w:rPr>
          <w:rFonts w:ascii="Times New Roman" w:eastAsia="Times New Roman" w:hAnsi="Times New Roman" w:cs="Times New Roman"/>
          <w:color w:val="22272F"/>
          <w:sz w:val="20"/>
          <w:szCs w:val="20"/>
          <w:lang w:eastAsia="ru-RU"/>
        </w:rPr>
        <w:t>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rsidRPr="00430C58">
        <w:rPr>
          <w:rFonts w:ascii="Times New Roman" w:eastAsia="Times New Roman" w:hAnsi="Times New Roman" w:cs="Times New Roman"/>
          <w:color w:val="22272F"/>
          <w:sz w:val="20"/>
          <w:szCs w:val="20"/>
          <w:lang w:eastAsia="ru-RU"/>
        </w:rPr>
        <w:t xml:space="preserve"> или частичную плату.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31.</w:t>
      </w:r>
      <w:r w:rsidRPr="00430C58">
        <w:rPr>
          <w:rFonts w:ascii="Times New Roman" w:eastAsia="Times New Roman" w:hAnsi="Times New Roman" w:cs="Times New Roman"/>
          <w:b/>
          <w:bCs/>
          <w:color w:val="22272F"/>
          <w:sz w:val="20"/>
          <w:szCs w:val="20"/>
          <w:lang w:eastAsia="ru-RU"/>
        </w:rPr>
        <w:t> Предоставление социальных услуг бесплатно</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53" w:anchor="/multilink/70552648/paragraph/1073742219/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31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54" w:anchor="/document/71361632/entry/13" w:history="1">
        <w:r w:rsidRPr="00430C58">
          <w:rPr>
            <w:rFonts w:ascii="Times New Roman" w:eastAsia="Times New Roman" w:hAnsi="Times New Roman" w:cs="Times New Roman"/>
            <w:color w:val="551A8B"/>
            <w:sz w:val="20"/>
            <w:lang w:eastAsia="ru-RU"/>
          </w:rPr>
          <w:t>1.</w:t>
        </w:r>
      </w:hyperlink>
      <w:r w:rsidRPr="00430C58">
        <w:rPr>
          <w:rFonts w:ascii="Times New Roman" w:eastAsia="Times New Roman" w:hAnsi="Times New Roman" w:cs="Times New Roman"/>
          <w:color w:val="22272F"/>
          <w:sz w:val="20"/>
          <w:szCs w:val="20"/>
          <w:lang w:eastAsia="ru-RU"/>
        </w:rPr>
        <w:t xml:space="preserve"> Социальные услуги в форме социального обслуживания на дому, в </w:t>
      </w:r>
      <w:proofErr w:type="spellStart"/>
      <w:r w:rsidRPr="00430C58">
        <w:rPr>
          <w:rFonts w:ascii="Times New Roman" w:eastAsia="Times New Roman" w:hAnsi="Times New Roman" w:cs="Times New Roman"/>
          <w:color w:val="22272F"/>
          <w:sz w:val="20"/>
          <w:szCs w:val="20"/>
          <w:lang w:eastAsia="ru-RU"/>
        </w:rPr>
        <w:t>полустационарной</w:t>
      </w:r>
      <w:proofErr w:type="spellEnd"/>
      <w:r w:rsidRPr="00430C58">
        <w:rPr>
          <w:rFonts w:ascii="Times New Roman" w:eastAsia="Times New Roman" w:hAnsi="Times New Roman" w:cs="Times New Roman"/>
          <w:color w:val="22272F"/>
          <w:sz w:val="20"/>
          <w:szCs w:val="20"/>
          <w:lang w:eastAsia="ru-RU"/>
        </w:rPr>
        <w:t xml:space="preserve"> и стационарной формах социального обслуживания предоставляются бесплатно:</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несовершеннолетним детям;</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лицам, пострадавшим в результате чрезвычайных ситуаций, вооруженных межнациональных (межэтнических) конфликтов.</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w:t>
      </w:r>
      <w:proofErr w:type="gramStart"/>
      <w:r w:rsidRPr="00430C58">
        <w:rPr>
          <w:rFonts w:ascii="Times New Roman" w:eastAsia="Times New Roman" w:hAnsi="Times New Roman" w:cs="Times New Roman"/>
          <w:color w:val="22272F"/>
          <w:sz w:val="20"/>
          <w:szCs w:val="20"/>
          <w:lang w:eastAsia="ru-RU"/>
        </w:rPr>
        <w:t xml:space="preserve">Социальные услуги в форме социального обслуживания на дому и в </w:t>
      </w:r>
      <w:proofErr w:type="spellStart"/>
      <w:r w:rsidRPr="00430C58">
        <w:rPr>
          <w:rFonts w:ascii="Times New Roman" w:eastAsia="Times New Roman" w:hAnsi="Times New Roman" w:cs="Times New Roman"/>
          <w:color w:val="22272F"/>
          <w:sz w:val="20"/>
          <w:szCs w:val="20"/>
          <w:lang w:eastAsia="ru-RU"/>
        </w:rPr>
        <w:t>полустационарной</w:t>
      </w:r>
      <w:proofErr w:type="spellEnd"/>
      <w:r w:rsidRPr="00430C58">
        <w:rPr>
          <w:rFonts w:ascii="Times New Roman" w:eastAsia="Times New Roman" w:hAnsi="Times New Roman" w:cs="Times New Roman"/>
          <w:color w:val="22272F"/>
          <w:sz w:val="20"/>
          <w:szCs w:val="20"/>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w:t>
      </w:r>
      <w:r w:rsidRPr="00430C58">
        <w:rPr>
          <w:rFonts w:ascii="Times New Roman" w:eastAsia="Times New Roman" w:hAnsi="Times New Roman" w:cs="Times New Roman"/>
          <w:color w:val="22272F"/>
          <w:sz w:val="20"/>
          <w:szCs w:val="20"/>
          <w:lang w:eastAsia="ru-RU"/>
        </w:rPr>
        <w:lastRenderedPageBreak/>
        <w:t>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w:t>
      </w:r>
      <w:hyperlink r:id="rId155" w:anchor="/document/70771488/entry/35" w:history="1">
        <w:r w:rsidRPr="00430C58">
          <w:rPr>
            <w:rFonts w:ascii="Times New Roman" w:eastAsia="Times New Roman" w:hAnsi="Times New Roman" w:cs="Times New Roman"/>
            <w:color w:val="551A8B"/>
            <w:sz w:val="20"/>
            <w:lang w:eastAsia="ru-RU"/>
          </w:rPr>
          <w:t>Порядок</w:t>
        </w:r>
      </w:hyperlink>
      <w:r w:rsidRPr="00430C58">
        <w:rPr>
          <w:rFonts w:ascii="Times New Roman" w:eastAsia="Times New Roman" w:hAnsi="Times New Roman" w:cs="Times New Roman"/>
          <w:color w:val="22272F"/>
          <w:sz w:val="20"/>
          <w:szCs w:val="20"/>
          <w:lang w:eastAsia="ru-RU"/>
        </w:rPr>
        <w:t>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32.</w:t>
      </w:r>
      <w:r w:rsidRPr="00430C58">
        <w:rPr>
          <w:rFonts w:ascii="Times New Roman" w:eastAsia="Times New Roman" w:hAnsi="Times New Roman" w:cs="Times New Roman"/>
          <w:b/>
          <w:bCs/>
          <w:color w:val="22272F"/>
          <w:sz w:val="20"/>
          <w:szCs w:val="20"/>
          <w:lang w:eastAsia="ru-RU"/>
        </w:rPr>
        <w:t> Определение размера платы за предоставление социальных услуг</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56" w:anchor="/multilink/70552648/paragraph/1073742220/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32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 </w:t>
      </w:r>
      <w:proofErr w:type="gramStart"/>
      <w:r w:rsidRPr="00430C58">
        <w:rPr>
          <w:rFonts w:ascii="Times New Roman" w:eastAsia="Times New Roman" w:hAnsi="Times New Roman" w:cs="Times New Roman"/>
          <w:color w:val="22272F"/>
          <w:sz w:val="20"/>
          <w:szCs w:val="20"/>
          <w:lang w:eastAsia="ru-RU"/>
        </w:rPr>
        <w:t xml:space="preserve">Социальные услуги в форме социального обслуживания на дому и в </w:t>
      </w:r>
      <w:proofErr w:type="spellStart"/>
      <w:r w:rsidRPr="00430C58">
        <w:rPr>
          <w:rFonts w:ascii="Times New Roman" w:eastAsia="Times New Roman" w:hAnsi="Times New Roman" w:cs="Times New Roman"/>
          <w:color w:val="22272F"/>
          <w:sz w:val="20"/>
          <w:szCs w:val="20"/>
          <w:lang w:eastAsia="ru-RU"/>
        </w:rPr>
        <w:t>полустационарной</w:t>
      </w:r>
      <w:proofErr w:type="spellEnd"/>
      <w:r w:rsidRPr="00430C58">
        <w:rPr>
          <w:rFonts w:ascii="Times New Roman" w:eastAsia="Times New Roman" w:hAnsi="Times New Roman" w:cs="Times New Roman"/>
          <w:color w:val="22272F"/>
          <w:sz w:val="20"/>
          <w:szCs w:val="20"/>
          <w:lang w:eastAsia="ru-RU"/>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57" w:anchor="/document/70552648/entry/314" w:history="1">
        <w:r w:rsidRPr="00430C58">
          <w:rPr>
            <w:rFonts w:ascii="Times New Roman" w:eastAsia="Times New Roman" w:hAnsi="Times New Roman" w:cs="Times New Roman"/>
            <w:color w:val="551A8B"/>
            <w:sz w:val="20"/>
            <w:lang w:eastAsia="ru-RU"/>
          </w:rPr>
          <w:t>частью 4 статьи 31</w:t>
        </w:r>
      </w:hyperlink>
      <w:r w:rsidRPr="00430C58">
        <w:rPr>
          <w:rFonts w:ascii="Times New Roman" w:eastAsia="Times New Roman" w:hAnsi="Times New Roman" w:cs="Times New Roman"/>
          <w:color w:val="22272F"/>
          <w:sz w:val="20"/>
          <w:szCs w:val="20"/>
          <w:lang w:eastAsia="ru-RU"/>
        </w:rPr>
        <w:t> настоящего Федерального закона, превышает предельную величину среднедушевого дохода, установленную </w:t>
      </w:r>
      <w:hyperlink r:id="rId158" w:anchor="/document/70552648/entry/315" w:history="1">
        <w:r w:rsidRPr="00430C58">
          <w:rPr>
            <w:rFonts w:ascii="Times New Roman" w:eastAsia="Times New Roman" w:hAnsi="Times New Roman" w:cs="Times New Roman"/>
            <w:color w:val="551A8B"/>
            <w:sz w:val="20"/>
            <w:lang w:eastAsia="ru-RU"/>
          </w:rPr>
          <w:t>частью 5 статьи 31</w:t>
        </w:r>
      </w:hyperlink>
      <w:r w:rsidRPr="00430C58">
        <w:rPr>
          <w:rFonts w:ascii="Times New Roman" w:eastAsia="Times New Roman" w:hAnsi="Times New Roman" w:cs="Times New Roman"/>
          <w:color w:val="22272F"/>
          <w:sz w:val="20"/>
          <w:szCs w:val="20"/>
          <w:lang w:eastAsia="ru-RU"/>
        </w:rPr>
        <w:t> настоящего Федерального закона.</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2. </w:t>
      </w:r>
      <w:proofErr w:type="gramStart"/>
      <w:r w:rsidRPr="00430C58">
        <w:rPr>
          <w:rFonts w:ascii="Times New Roman" w:eastAsia="Times New Roman" w:hAnsi="Times New Roman" w:cs="Times New Roman"/>
          <w:color w:val="22272F"/>
          <w:sz w:val="20"/>
          <w:szCs w:val="20"/>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430C58">
        <w:rPr>
          <w:rFonts w:ascii="Times New Roman" w:eastAsia="Times New Roman" w:hAnsi="Times New Roman" w:cs="Times New Roman"/>
          <w:color w:val="22272F"/>
          <w:sz w:val="20"/>
          <w:szCs w:val="20"/>
          <w:lang w:eastAsia="ru-RU"/>
        </w:rPr>
        <w:t>полустационарной</w:t>
      </w:r>
      <w:proofErr w:type="spellEnd"/>
      <w:r w:rsidRPr="00430C58">
        <w:rPr>
          <w:rFonts w:ascii="Times New Roman" w:eastAsia="Times New Roman" w:hAnsi="Times New Roman" w:cs="Times New Roman"/>
          <w:color w:val="22272F"/>
          <w:sz w:val="20"/>
          <w:szCs w:val="20"/>
          <w:lang w:eastAsia="ru-RU"/>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59" w:anchor="/document/70552648/entry/315" w:history="1">
        <w:r w:rsidRPr="00430C58">
          <w:rPr>
            <w:rFonts w:ascii="Times New Roman" w:eastAsia="Times New Roman" w:hAnsi="Times New Roman" w:cs="Times New Roman"/>
            <w:color w:val="551A8B"/>
            <w:sz w:val="20"/>
            <w:lang w:eastAsia="ru-RU"/>
          </w:rPr>
          <w:t>частью 5 статьи 31</w:t>
        </w:r>
      </w:hyperlink>
      <w:r w:rsidRPr="00430C58">
        <w:rPr>
          <w:rFonts w:ascii="Times New Roman" w:eastAsia="Times New Roman" w:hAnsi="Times New Roman" w:cs="Times New Roman"/>
          <w:color w:val="22272F"/>
          <w:sz w:val="20"/>
          <w:szCs w:val="20"/>
          <w:lang w:eastAsia="ru-RU"/>
        </w:rPr>
        <w:t> настоящего Федерального закона.</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60" w:anchor="/document/70552648/entry/311" w:history="1">
        <w:r w:rsidRPr="00430C58">
          <w:rPr>
            <w:rFonts w:ascii="Times New Roman" w:eastAsia="Times New Roman" w:hAnsi="Times New Roman" w:cs="Times New Roman"/>
            <w:color w:val="551A8B"/>
            <w:sz w:val="20"/>
            <w:lang w:eastAsia="ru-RU"/>
          </w:rPr>
          <w:t>частях 1</w:t>
        </w:r>
      </w:hyperlink>
      <w:r w:rsidRPr="00430C58">
        <w:rPr>
          <w:rFonts w:ascii="Times New Roman" w:eastAsia="Times New Roman" w:hAnsi="Times New Roman" w:cs="Times New Roman"/>
          <w:color w:val="22272F"/>
          <w:sz w:val="20"/>
          <w:szCs w:val="20"/>
          <w:lang w:eastAsia="ru-RU"/>
        </w:rPr>
        <w:t> и </w:t>
      </w:r>
      <w:hyperlink r:id="rId161" w:anchor="/document/70552648/entry/313" w:history="1">
        <w:r w:rsidRPr="00430C58">
          <w:rPr>
            <w:rFonts w:ascii="Times New Roman" w:eastAsia="Times New Roman" w:hAnsi="Times New Roman" w:cs="Times New Roman"/>
            <w:color w:val="551A8B"/>
            <w:sz w:val="20"/>
            <w:lang w:eastAsia="ru-RU"/>
          </w:rPr>
          <w:t>3 статьи 31</w:t>
        </w:r>
      </w:hyperlink>
      <w:r w:rsidRPr="00430C58">
        <w:rPr>
          <w:rFonts w:ascii="Times New Roman" w:eastAsia="Times New Roman" w:hAnsi="Times New Roman" w:cs="Times New Roman"/>
          <w:color w:val="22272F"/>
          <w:sz w:val="20"/>
          <w:szCs w:val="20"/>
          <w:lang w:eastAsia="ru-RU"/>
        </w:rPr>
        <w:t>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62" w:anchor="/document/70552648/entry/314" w:history="1">
        <w:r w:rsidRPr="00430C58">
          <w:rPr>
            <w:rFonts w:ascii="Times New Roman" w:eastAsia="Times New Roman" w:hAnsi="Times New Roman" w:cs="Times New Roman"/>
            <w:color w:val="551A8B"/>
            <w:sz w:val="20"/>
            <w:lang w:eastAsia="ru-RU"/>
          </w:rPr>
          <w:t>частью 4 статьи 31</w:t>
        </w:r>
      </w:hyperlink>
      <w:r w:rsidRPr="00430C58">
        <w:rPr>
          <w:rFonts w:ascii="Times New Roman" w:eastAsia="Times New Roman" w:hAnsi="Times New Roman" w:cs="Times New Roman"/>
          <w:color w:val="22272F"/>
          <w:sz w:val="20"/>
          <w:szCs w:val="20"/>
          <w:lang w:eastAsia="ru-RU"/>
        </w:rPr>
        <w:t>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163" w:anchor="/document/70552648/entry/17" w:history="1">
        <w:r w:rsidRPr="00430C58">
          <w:rPr>
            <w:rFonts w:ascii="Times New Roman" w:eastAsia="Times New Roman" w:hAnsi="Times New Roman" w:cs="Times New Roman"/>
            <w:color w:val="551A8B"/>
            <w:sz w:val="20"/>
            <w:lang w:eastAsia="ru-RU"/>
          </w:rPr>
          <w:t>статьей 17</w:t>
        </w:r>
      </w:hyperlink>
      <w:r w:rsidRPr="00430C58">
        <w:rPr>
          <w:rFonts w:ascii="Times New Roman" w:eastAsia="Times New Roman" w:hAnsi="Times New Roman" w:cs="Times New Roman"/>
          <w:color w:val="22272F"/>
          <w:sz w:val="20"/>
          <w:szCs w:val="20"/>
          <w:lang w:eastAsia="ru-RU"/>
        </w:rPr>
        <w:t> настоящего Федерального закона.</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9. Контроль в сфере социального обслуживания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33.</w:t>
      </w:r>
      <w:r w:rsidRPr="00430C58">
        <w:rPr>
          <w:rFonts w:ascii="Times New Roman" w:eastAsia="Times New Roman" w:hAnsi="Times New Roman" w:cs="Times New Roman"/>
          <w:b/>
          <w:bCs/>
          <w:color w:val="22272F"/>
          <w:sz w:val="20"/>
          <w:szCs w:val="20"/>
          <w:lang w:eastAsia="ru-RU"/>
        </w:rPr>
        <w:t> Государственный контроль (надзор)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64" w:anchor="/multilink/70552648/paragraph/1073742221/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33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165" w:anchor="/document/12164247/entry/0" w:history="1">
        <w:r w:rsidRPr="00430C58">
          <w:rPr>
            <w:rFonts w:ascii="Times New Roman" w:eastAsia="Times New Roman" w:hAnsi="Times New Roman" w:cs="Times New Roman"/>
            <w:color w:val="551A8B"/>
            <w:sz w:val="20"/>
            <w:lang w:eastAsia="ru-RU"/>
          </w:rPr>
          <w:t>Федерального закона</w:t>
        </w:r>
      </w:hyperlink>
      <w:r w:rsidRPr="00430C58">
        <w:rPr>
          <w:rFonts w:ascii="Times New Roman" w:eastAsia="Times New Roman" w:hAnsi="Times New Roman" w:cs="Times New Roman"/>
          <w:color w:val="22272F"/>
          <w:sz w:val="20"/>
          <w:szCs w:val="2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34.</w:t>
      </w:r>
      <w:r w:rsidRPr="00430C58">
        <w:rPr>
          <w:rFonts w:ascii="Times New Roman" w:eastAsia="Times New Roman" w:hAnsi="Times New Roman" w:cs="Times New Roman"/>
          <w:b/>
          <w:bCs/>
          <w:color w:val="22272F"/>
          <w:sz w:val="20"/>
          <w:szCs w:val="20"/>
          <w:lang w:eastAsia="ru-RU"/>
        </w:rPr>
        <w:t> Общественный контроль в сфере социального обслуживания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lastRenderedPageBreak/>
        <w:t>См. </w:t>
      </w:r>
      <w:hyperlink r:id="rId166" w:anchor="/multilink/70552648/paragraph/1073742222/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34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w:t>
      </w:r>
      <w:hyperlink r:id="rId167" w:anchor="/document/10106035/entry/0" w:history="1">
        <w:r w:rsidRPr="00430C58">
          <w:rPr>
            <w:rFonts w:ascii="Times New Roman" w:eastAsia="Times New Roman" w:hAnsi="Times New Roman" w:cs="Times New Roman"/>
            <w:color w:val="551A8B"/>
            <w:sz w:val="20"/>
            <w:lang w:eastAsia="ru-RU"/>
          </w:rPr>
          <w:t>законодательством</w:t>
        </w:r>
      </w:hyperlink>
      <w:r w:rsidRPr="00430C58">
        <w:rPr>
          <w:rFonts w:ascii="Times New Roman" w:eastAsia="Times New Roman" w:hAnsi="Times New Roman" w:cs="Times New Roman"/>
          <w:color w:val="22272F"/>
          <w:sz w:val="20"/>
          <w:szCs w:val="20"/>
          <w:lang w:eastAsia="ru-RU"/>
        </w:rPr>
        <w:t>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30C58" w:rsidRPr="00430C58" w:rsidRDefault="00430C58" w:rsidP="00430C58">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30C58">
        <w:rPr>
          <w:rFonts w:ascii="Times New Roman" w:eastAsia="Times New Roman" w:hAnsi="Times New Roman" w:cs="Times New Roman"/>
          <w:color w:val="22272F"/>
          <w:sz w:val="28"/>
          <w:szCs w:val="28"/>
          <w:lang w:eastAsia="ru-RU"/>
        </w:rPr>
        <w:t>Глава 10. Заключительные и переходные положения</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35.</w:t>
      </w:r>
      <w:r w:rsidRPr="00430C58">
        <w:rPr>
          <w:rFonts w:ascii="Times New Roman" w:eastAsia="Times New Roman" w:hAnsi="Times New Roman" w:cs="Times New Roman"/>
          <w:b/>
          <w:bCs/>
          <w:color w:val="22272F"/>
          <w:sz w:val="20"/>
          <w:szCs w:val="20"/>
          <w:lang w:eastAsia="ru-RU"/>
        </w:rPr>
        <w:t> Переходные положения</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68" w:anchor="/multilink/70552648/paragraph/1073742223/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35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xml:space="preserve">1. </w:t>
      </w:r>
      <w:proofErr w:type="gramStart"/>
      <w:r w:rsidRPr="00430C58">
        <w:rPr>
          <w:rFonts w:ascii="Times New Roman" w:eastAsia="Times New Roman" w:hAnsi="Times New Roman" w:cs="Times New Roman"/>
          <w:color w:val="22272F"/>
          <w:sz w:val="20"/>
          <w:szCs w:val="20"/>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69" w:anchor="/document/71361632/entry/3" w:history="1">
        <w:proofErr w:type="gramStart"/>
        <w:r w:rsidRPr="00430C58">
          <w:rPr>
            <w:rFonts w:ascii="Times New Roman" w:eastAsia="Times New Roman" w:hAnsi="Times New Roman" w:cs="Times New Roman"/>
            <w:color w:val="551A8B"/>
            <w:sz w:val="20"/>
            <w:lang w:eastAsia="ru-RU"/>
          </w:rPr>
          <w:t>2</w:t>
        </w:r>
      </w:hyperlink>
      <w:r w:rsidRPr="00430C58">
        <w:rPr>
          <w:rFonts w:ascii="Times New Roman" w:eastAsia="Times New Roman" w:hAnsi="Times New Roman" w:cs="Times New Roman"/>
          <w:color w:val="22272F"/>
          <w:sz w:val="20"/>
          <w:szCs w:val="20"/>
          <w:lang w:eastAsia="ru-RU"/>
        </w:rP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w:t>
      </w:r>
      <w:proofErr w:type="gramEnd"/>
      <w:r w:rsidRPr="00430C58">
        <w:rPr>
          <w:rFonts w:ascii="Times New Roman" w:eastAsia="Times New Roman" w:hAnsi="Times New Roman" w:cs="Times New Roman"/>
          <w:color w:val="22272F"/>
          <w:sz w:val="20"/>
          <w:szCs w:val="20"/>
          <w:lang w:eastAsia="ru-RU"/>
        </w:rPr>
        <w:t xml:space="preserve">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36.</w:t>
      </w:r>
      <w:r w:rsidRPr="00430C58">
        <w:rPr>
          <w:rFonts w:ascii="Times New Roman" w:eastAsia="Times New Roman" w:hAnsi="Times New Roman" w:cs="Times New Roman"/>
          <w:b/>
          <w:bCs/>
          <w:color w:val="22272F"/>
          <w:sz w:val="20"/>
          <w:szCs w:val="20"/>
          <w:lang w:eastAsia="ru-RU"/>
        </w:rPr>
        <w:t xml:space="preserve"> О признании </w:t>
      </w:r>
      <w:proofErr w:type="gramStart"/>
      <w:r w:rsidRPr="00430C58">
        <w:rPr>
          <w:rFonts w:ascii="Times New Roman" w:eastAsia="Times New Roman" w:hAnsi="Times New Roman" w:cs="Times New Roman"/>
          <w:b/>
          <w:bCs/>
          <w:color w:val="22272F"/>
          <w:sz w:val="20"/>
          <w:szCs w:val="20"/>
          <w:lang w:eastAsia="ru-RU"/>
        </w:rPr>
        <w:t>утратившими</w:t>
      </w:r>
      <w:proofErr w:type="gramEnd"/>
      <w:r w:rsidRPr="00430C58">
        <w:rPr>
          <w:rFonts w:ascii="Times New Roman" w:eastAsia="Times New Roman" w:hAnsi="Times New Roman" w:cs="Times New Roman"/>
          <w:b/>
          <w:bCs/>
          <w:color w:val="22272F"/>
          <w:sz w:val="20"/>
          <w:szCs w:val="20"/>
          <w:lang w:eastAsia="ru-RU"/>
        </w:rPr>
        <w:t xml:space="preserve"> силу отдельных законодательных актов (положений законодательных актов) Российской Федерации</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70" w:anchor="/multilink/70552648/paragraph/1073742224/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36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Признать утратившими силу:</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1) </w:t>
      </w:r>
      <w:hyperlink r:id="rId171" w:anchor="/document/10103878/entry/0"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 </w:t>
      </w:r>
      <w:hyperlink r:id="rId172" w:anchor="/document/105642/entry/0"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3) </w:t>
      </w:r>
      <w:hyperlink r:id="rId173" w:anchor="/document/184678/entry/0" w:history="1">
        <w:r w:rsidRPr="00430C58">
          <w:rPr>
            <w:rFonts w:ascii="Times New Roman" w:eastAsia="Times New Roman" w:hAnsi="Times New Roman" w:cs="Times New Roman"/>
            <w:color w:val="551A8B"/>
            <w:sz w:val="20"/>
            <w:lang w:eastAsia="ru-RU"/>
          </w:rPr>
          <w:t>Федеральный закон</w:t>
        </w:r>
      </w:hyperlink>
      <w:r w:rsidRPr="00430C58">
        <w:rPr>
          <w:rFonts w:ascii="Times New Roman" w:eastAsia="Times New Roman" w:hAnsi="Times New Roman" w:cs="Times New Roman"/>
          <w:color w:val="22272F"/>
          <w:sz w:val="20"/>
          <w:szCs w:val="20"/>
          <w:lang w:eastAsia="ru-RU"/>
        </w:rPr>
        <w:t>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4) </w:t>
      </w:r>
      <w:hyperlink r:id="rId174" w:anchor="/document/184755/entry/364" w:history="1">
        <w:r w:rsidRPr="00430C58">
          <w:rPr>
            <w:rFonts w:ascii="Times New Roman" w:eastAsia="Times New Roman" w:hAnsi="Times New Roman" w:cs="Times New Roman"/>
            <w:color w:val="551A8B"/>
            <w:sz w:val="20"/>
            <w:lang w:eastAsia="ru-RU"/>
          </w:rPr>
          <w:t>пункт 4 статьи 36</w:t>
        </w:r>
      </w:hyperlink>
      <w:r w:rsidRPr="00430C58">
        <w:rPr>
          <w:rFonts w:ascii="Times New Roman" w:eastAsia="Times New Roman" w:hAnsi="Times New Roman" w:cs="Times New Roman"/>
          <w:color w:val="22272F"/>
          <w:sz w:val="20"/>
          <w:szCs w:val="20"/>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5) </w:t>
      </w:r>
      <w:hyperlink r:id="rId175" w:anchor="/document/12129440/entry/17" w:history="1">
        <w:r w:rsidRPr="00430C58">
          <w:rPr>
            <w:rFonts w:ascii="Times New Roman" w:eastAsia="Times New Roman" w:hAnsi="Times New Roman" w:cs="Times New Roman"/>
            <w:color w:val="551A8B"/>
            <w:sz w:val="20"/>
            <w:lang w:eastAsia="ru-RU"/>
          </w:rPr>
          <w:t>статьи 17</w:t>
        </w:r>
      </w:hyperlink>
      <w:r w:rsidRPr="00430C58">
        <w:rPr>
          <w:rFonts w:ascii="Times New Roman" w:eastAsia="Times New Roman" w:hAnsi="Times New Roman" w:cs="Times New Roman"/>
          <w:color w:val="22272F"/>
          <w:sz w:val="20"/>
          <w:szCs w:val="20"/>
          <w:lang w:eastAsia="ru-RU"/>
        </w:rPr>
        <w:t> и </w:t>
      </w:r>
      <w:hyperlink r:id="rId176" w:anchor="/document/12129440/entry/23" w:history="1">
        <w:r w:rsidRPr="00430C58">
          <w:rPr>
            <w:rFonts w:ascii="Times New Roman" w:eastAsia="Times New Roman" w:hAnsi="Times New Roman" w:cs="Times New Roman"/>
            <w:color w:val="551A8B"/>
            <w:sz w:val="20"/>
            <w:lang w:eastAsia="ru-RU"/>
          </w:rPr>
          <w:t>23</w:t>
        </w:r>
      </w:hyperlink>
      <w:r w:rsidRPr="00430C58">
        <w:rPr>
          <w:rFonts w:ascii="Times New Roman" w:eastAsia="Times New Roman" w:hAnsi="Times New Roman" w:cs="Times New Roman"/>
          <w:color w:val="22272F"/>
          <w:sz w:val="20"/>
          <w:szCs w:val="20"/>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430C58">
        <w:rPr>
          <w:rFonts w:ascii="Times New Roman" w:eastAsia="Times New Roman" w:hAnsi="Times New Roman" w:cs="Times New Roman"/>
          <w:color w:val="22272F"/>
          <w:sz w:val="20"/>
          <w:szCs w:val="20"/>
          <w:lang w:eastAsia="ru-RU"/>
        </w:rPr>
        <w:t>6) </w:t>
      </w:r>
      <w:hyperlink r:id="rId177" w:anchor="/document/12136676/entry/56000000" w:history="1">
        <w:r w:rsidRPr="00430C58">
          <w:rPr>
            <w:rFonts w:ascii="Times New Roman" w:eastAsia="Times New Roman" w:hAnsi="Times New Roman" w:cs="Times New Roman"/>
            <w:color w:val="551A8B"/>
            <w:sz w:val="20"/>
            <w:lang w:eastAsia="ru-RU"/>
          </w:rPr>
          <w:t>статьи 56</w:t>
        </w:r>
      </w:hyperlink>
      <w:r w:rsidRPr="00430C58">
        <w:rPr>
          <w:rFonts w:ascii="Times New Roman" w:eastAsia="Times New Roman" w:hAnsi="Times New Roman" w:cs="Times New Roman"/>
          <w:color w:val="22272F"/>
          <w:sz w:val="20"/>
          <w:szCs w:val="20"/>
          <w:lang w:eastAsia="ru-RU"/>
        </w:rPr>
        <w:t> и </w:t>
      </w:r>
      <w:hyperlink r:id="rId178" w:anchor="/document/12136676/entry/65000000" w:history="1">
        <w:r w:rsidRPr="00430C58">
          <w:rPr>
            <w:rFonts w:ascii="Times New Roman" w:eastAsia="Times New Roman" w:hAnsi="Times New Roman" w:cs="Times New Roman"/>
            <w:color w:val="551A8B"/>
            <w:sz w:val="20"/>
            <w:lang w:eastAsia="ru-RU"/>
          </w:rPr>
          <w:t>65</w:t>
        </w:r>
      </w:hyperlink>
      <w:r w:rsidRPr="00430C58">
        <w:rPr>
          <w:rFonts w:ascii="Times New Roman" w:eastAsia="Times New Roman" w:hAnsi="Times New Roman" w:cs="Times New Roman"/>
          <w:color w:val="22272F"/>
          <w:sz w:val="20"/>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rsidRPr="00430C58">
        <w:rPr>
          <w:rFonts w:ascii="Times New Roman" w:eastAsia="Times New Roman" w:hAnsi="Times New Roman" w:cs="Times New Roman"/>
          <w:color w:val="22272F"/>
          <w:sz w:val="20"/>
          <w:szCs w:val="20"/>
          <w:lang w:eastAsia="ru-RU"/>
        </w:rPr>
        <w:lastRenderedPageBreak/>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30C58">
        <w:rPr>
          <w:rFonts w:ascii="Times New Roman" w:eastAsia="Times New Roman" w:hAnsi="Times New Roman" w:cs="Times New Roman"/>
          <w:color w:val="22272F"/>
          <w:sz w:val="20"/>
          <w:szCs w:val="2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7) </w:t>
      </w:r>
      <w:hyperlink r:id="rId179" w:anchor="/document/12161591/entry/29" w:history="1">
        <w:r w:rsidRPr="00430C58">
          <w:rPr>
            <w:rFonts w:ascii="Times New Roman" w:eastAsia="Times New Roman" w:hAnsi="Times New Roman" w:cs="Times New Roman"/>
            <w:color w:val="551A8B"/>
            <w:sz w:val="20"/>
            <w:lang w:eastAsia="ru-RU"/>
          </w:rPr>
          <w:t>статью 29</w:t>
        </w:r>
      </w:hyperlink>
      <w:r w:rsidRPr="00430C58">
        <w:rPr>
          <w:rFonts w:ascii="Times New Roman" w:eastAsia="Times New Roman" w:hAnsi="Times New Roman" w:cs="Times New Roman"/>
          <w:color w:val="22272F"/>
          <w:sz w:val="20"/>
          <w:szCs w:val="20"/>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8) </w:t>
      </w:r>
      <w:hyperlink r:id="rId180" w:anchor="/document/12191963/entry/2" w:history="1">
        <w:r w:rsidRPr="00430C58">
          <w:rPr>
            <w:rFonts w:ascii="Times New Roman" w:eastAsia="Times New Roman" w:hAnsi="Times New Roman" w:cs="Times New Roman"/>
            <w:color w:val="551A8B"/>
            <w:sz w:val="20"/>
            <w:lang w:eastAsia="ru-RU"/>
          </w:rPr>
          <w:t>статью 2</w:t>
        </w:r>
      </w:hyperlink>
      <w:r w:rsidRPr="00430C58">
        <w:rPr>
          <w:rFonts w:ascii="Times New Roman" w:eastAsia="Times New Roman" w:hAnsi="Times New Roman" w:cs="Times New Roman"/>
          <w:color w:val="22272F"/>
          <w:sz w:val="20"/>
          <w:szCs w:val="20"/>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9) </w:t>
      </w:r>
      <w:hyperlink r:id="rId181" w:anchor="/document/70514766/entry/12" w:history="1">
        <w:r w:rsidRPr="00430C58">
          <w:rPr>
            <w:rFonts w:ascii="Times New Roman" w:eastAsia="Times New Roman" w:hAnsi="Times New Roman" w:cs="Times New Roman"/>
            <w:color w:val="551A8B"/>
            <w:sz w:val="20"/>
            <w:lang w:eastAsia="ru-RU"/>
          </w:rPr>
          <w:t>статьи 12</w:t>
        </w:r>
      </w:hyperlink>
      <w:r w:rsidRPr="00430C58">
        <w:rPr>
          <w:rFonts w:ascii="Times New Roman" w:eastAsia="Times New Roman" w:hAnsi="Times New Roman" w:cs="Times New Roman"/>
          <w:color w:val="22272F"/>
          <w:sz w:val="20"/>
          <w:szCs w:val="20"/>
          <w:lang w:eastAsia="ru-RU"/>
        </w:rPr>
        <w:t> и </w:t>
      </w:r>
      <w:hyperlink r:id="rId182" w:anchor="/document/70514766/entry/13" w:history="1">
        <w:r w:rsidRPr="00430C58">
          <w:rPr>
            <w:rFonts w:ascii="Times New Roman" w:eastAsia="Times New Roman" w:hAnsi="Times New Roman" w:cs="Times New Roman"/>
            <w:color w:val="551A8B"/>
            <w:sz w:val="20"/>
            <w:lang w:eastAsia="ru-RU"/>
          </w:rPr>
          <w:t>13</w:t>
        </w:r>
      </w:hyperlink>
      <w:r w:rsidRPr="00430C58">
        <w:rPr>
          <w:rFonts w:ascii="Times New Roman" w:eastAsia="Times New Roman" w:hAnsi="Times New Roman" w:cs="Times New Roman"/>
          <w:color w:val="22272F"/>
          <w:sz w:val="20"/>
          <w:szCs w:val="20"/>
          <w:lang w:eastAsia="ru-RU"/>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430C58">
        <w:rPr>
          <w:rFonts w:ascii="Times New Roman" w:eastAsia="Times New Roman" w:hAnsi="Times New Roman" w:cs="Times New Roman"/>
          <w:color w:val="22272F"/>
          <w:sz w:val="20"/>
          <w:szCs w:val="20"/>
          <w:lang w:eastAsia="ru-RU"/>
        </w:rPr>
        <w:t>утратившими</w:t>
      </w:r>
      <w:proofErr w:type="gramEnd"/>
      <w:r w:rsidRPr="00430C58">
        <w:rPr>
          <w:rFonts w:ascii="Times New Roman" w:eastAsia="Times New Roman" w:hAnsi="Times New Roman" w:cs="Times New Roman"/>
          <w:color w:val="22272F"/>
          <w:sz w:val="20"/>
          <w:szCs w:val="20"/>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b/>
          <w:bCs/>
          <w:color w:val="22272F"/>
          <w:sz w:val="20"/>
          <w:szCs w:val="20"/>
          <w:lang w:eastAsia="ru-RU"/>
        </w:rPr>
      </w:pPr>
      <w:r w:rsidRPr="00430C58">
        <w:rPr>
          <w:rFonts w:ascii="Times New Roman" w:eastAsia="Times New Roman" w:hAnsi="Times New Roman" w:cs="Times New Roman"/>
          <w:b/>
          <w:bCs/>
          <w:color w:val="22272F"/>
          <w:sz w:val="20"/>
          <w:lang w:eastAsia="ru-RU"/>
        </w:rPr>
        <w:t>Статья 37.</w:t>
      </w:r>
      <w:r w:rsidRPr="00430C58">
        <w:rPr>
          <w:rFonts w:ascii="Times New Roman" w:eastAsia="Times New Roman" w:hAnsi="Times New Roman" w:cs="Times New Roman"/>
          <w:b/>
          <w:bCs/>
          <w:color w:val="22272F"/>
          <w:sz w:val="20"/>
          <w:szCs w:val="20"/>
          <w:lang w:eastAsia="ru-RU"/>
        </w:rPr>
        <w:t> Вступление в силу настоящего Федерального закона</w:t>
      </w:r>
    </w:p>
    <w:p w:rsidR="00430C58" w:rsidRPr="00430C58" w:rsidRDefault="00430C58" w:rsidP="00430C58">
      <w:pPr>
        <w:shd w:val="clear" w:color="auto" w:fill="F0E9D3"/>
        <w:spacing w:line="240" w:lineRule="auto"/>
        <w:jc w:val="both"/>
        <w:rPr>
          <w:rFonts w:ascii="Times New Roman" w:eastAsia="Times New Roman" w:hAnsi="Times New Roman" w:cs="Times New Roman"/>
          <w:color w:val="464C55"/>
          <w:sz w:val="17"/>
          <w:szCs w:val="17"/>
          <w:lang w:eastAsia="ru-RU"/>
        </w:rPr>
      </w:pPr>
      <w:r w:rsidRPr="00430C58">
        <w:rPr>
          <w:rFonts w:ascii="Times New Roman" w:eastAsia="Times New Roman" w:hAnsi="Times New Roman" w:cs="Times New Roman"/>
          <w:color w:val="464C55"/>
          <w:sz w:val="17"/>
          <w:szCs w:val="17"/>
          <w:lang w:eastAsia="ru-RU"/>
        </w:rPr>
        <w:t>См. </w:t>
      </w:r>
      <w:hyperlink r:id="rId183" w:anchor="/multilink/70552648/paragraph/1073742225/number/0" w:history="1">
        <w:r w:rsidRPr="00430C58">
          <w:rPr>
            <w:rFonts w:ascii="Times New Roman" w:eastAsia="Times New Roman" w:hAnsi="Times New Roman" w:cs="Times New Roman"/>
            <w:color w:val="551A8B"/>
            <w:sz w:val="17"/>
            <w:lang w:eastAsia="ru-RU"/>
          </w:rPr>
          <w:t>комментарии</w:t>
        </w:r>
      </w:hyperlink>
      <w:r w:rsidRPr="00430C58">
        <w:rPr>
          <w:rFonts w:ascii="Times New Roman" w:eastAsia="Times New Roman" w:hAnsi="Times New Roman" w:cs="Times New Roman"/>
          <w:color w:val="464C55"/>
          <w:sz w:val="17"/>
          <w:szCs w:val="17"/>
          <w:lang w:eastAsia="ru-RU"/>
        </w:rPr>
        <w:t> к статье 37 настоящего Федерального закона</w:t>
      </w:r>
    </w:p>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Настоящий Федеральный закон вступает в силу с 1 января 2015 года.</w:t>
      </w:r>
    </w:p>
    <w:tbl>
      <w:tblPr>
        <w:tblW w:w="5000" w:type="pct"/>
        <w:tblCellMar>
          <w:top w:w="15" w:type="dxa"/>
          <w:left w:w="15" w:type="dxa"/>
          <w:bottom w:w="15" w:type="dxa"/>
          <w:right w:w="15" w:type="dxa"/>
        </w:tblCellMar>
        <w:tblLook w:val="04A0"/>
      </w:tblPr>
      <w:tblGrid>
        <w:gridCol w:w="6256"/>
        <w:gridCol w:w="3129"/>
      </w:tblGrid>
      <w:tr w:rsidR="00430C58" w:rsidRPr="00430C58" w:rsidTr="00430C58">
        <w:tc>
          <w:tcPr>
            <w:tcW w:w="3300" w:type="pct"/>
            <w:vAlign w:val="bottom"/>
            <w:hideMark/>
          </w:tcPr>
          <w:p w:rsidR="00430C58" w:rsidRPr="00430C58" w:rsidRDefault="00430C58" w:rsidP="00430C58">
            <w:pPr>
              <w:spacing w:after="0" w:line="240" w:lineRule="auto"/>
              <w:rPr>
                <w:rFonts w:ascii="Times New Roman" w:eastAsia="Times New Roman" w:hAnsi="Times New Roman" w:cs="Times New Roman"/>
                <w:sz w:val="24"/>
                <w:szCs w:val="24"/>
                <w:lang w:eastAsia="ru-RU"/>
              </w:rPr>
            </w:pPr>
            <w:r w:rsidRPr="00430C58">
              <w:rPr>
                <w:rFonts w:ascii="Times New Roman" w:eastAsia="Times New Roman" w:hAnsi="Times New Roman" w:cs="Times New Roman"/>
                <w:sz w:val="24"/>
                <w:szCs w:val="24"/>
                <w:lang w:eastAsia="ru-RU"/>
              </w:rPr>
              <w:t>Президент</w:t>
            </w:r>
            <w:r w:rsidRPr="00430C58">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430C58" w:rsidRPr="00430C58" w:rsidRDefault="00430C58" w:rsidP="00430C58">
            <w:pPr>
              <w:spacing w:after="0" w:line="240" w:lineRule="auto"/>
              <w:jc w:val="right"/>
              <w:rPr>
                <w:rFonts w:ascii="Times New Roman" w:eastAsia="Times New Roman" w:hAnsi="Times New Roman" w:cs="Times New Roman"/>
                <w:sz w:val="24"/>
                <w:szCs w:val="24"/>
                <w:lang w:eastAsia="ru-RU"/>
              </w:rPr>
            </w:pPr>
            <w:r w:rsidRPr="00430C58">
              <w:rPr>
                <w:rFonts w:ascii="Times New Roman" w:eastAsia="Times New Roman" w:hAnsi="Times New Roman" w:cs="Times New Roman"/>
                <w:sz w:val="24"/>
                <w:szCs w:val="24"/>
                <w:lang w:eastAsia="ru-RU"/>
              </w:rPr>
              <w:t>В. Путин</w:t>
            </w:r>
          </w:p>
        </w:tc>
      </w:tr>
    </w:tbl>
    <w:p w:rsidR="00430C58" w:rsidRPr="00430C58" w:rsidRDefault="00430C58" w:rsidP="00430C58">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 </w:t>
      </w:r>
    </w:p>
    <w:p w:rsidR="00430C58" w:rsidRPr="00430C58" w:rsidRDefault="00430C58" w:rsidP="00430C58">
      <w:pPr>
        <w:spacing w:before="100" w:beforeAutospacing="1" w:after="100" w:afterAutospacing="1" w:line="240" w:lineRule="auto"/>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Москва, Кремль</w:t>
      </w:r>
    </w:p>
    <w:p w:rsidR="00430C58" w:rsidRPr="00430C58" w:rsidRDefault="00430C58" w:rsidP="00430C58">
      <w:pPr>
        <w:spacing w:before="100" w:beforeAutospacing="1" w:after="100" w:afterAutospacing="1" w:line="240" w:lineRule="auto"/>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28 декабря 2013 года</w:t>
      </w:r>
    </w:p>
    <w:p w:rsidR="00430C58" w:rsidRPr="00430C58" w:rsidRDefault="00430C58" w:rsidP="00430C58">
      <w:pPr>
        <w:spacing w:before="100" w:beforeAutospacing="1" w:after="100" w:afterAutospacing="1" w:line="240" w:lineRule="auto"/>
        <w:rPr>
          <w:rFonts w:ascii="Times New Roman" w:eastAsia="Times New Roman" w:hAnsi="Times New Roman" w:cs="Times New Roman"/>
          <w:color w:val="22272F"/>
          <w:sz w:val="20"/>
          <w:szCs w:val="20"/>
          <w:lang w:eastAsia="ru-RU"/>
        </w:rPr>
      </w:pPr>
      <w:r w:rsidRPr="00430C58">
        <w:rPr>
          <w:rFonts w:ascii="Times New Roman" w:eastAsia="Times New Roman" w:hAnsi="Times New Roman" w:cs="Times New Roman"/>
          <w:color w:val="22272F"/>
          <w:sz w:val="20"/>
          <w:szCs w:val="20"/>
          <w:lang w:eastAsia="ru-RU"/>
        </w:rPr>
        <w:t>N 442-ФЗ</w:t>
      </w:r>
    </w:p>
    <w:p w:rsidR="00063988" w:rsidRDefault="00063988"/>
    <w:sectPr w:rsidR="00063988" w:rsidSect="00063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0C58"/>
    <w:rsid w:val="00063988"/>
    <w:rsid w:val="00430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88"/>
  </w:style>
  <w:style w:type="paragraph" w:styleId="4">
    <w:name w:val="heading 4"/>
    <w:basedOn w:val="a"/>
    <w:link w:val="40"/>
    <w:uiPriority w:val="9"/>
    <w:qFormat/>
    <w:rsid w:val="00430C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0C58"/>
    <w:rPr>
      <w:rFonts w:ascii="Times New Roman" w:eastAsia="Times New Roman" w:hAnsi="Times New Roman" w:cs="Times New Roman"/>
      <w:b/>
      <w:bCs/>
      <w:sz w:val="24"/>
      <w:szCs w:val="24"/>
      <w:lang w:eastAsia="ru-RU"/>
    </w:rPr>
  </w:style>
  <w:style w:type="paragraph" w:customStyle="1" w:styleId="s3">
    <w:name w:val="s_3"/>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C58"/>
  </w:style>
  <w:style w:type="paragraph" w:customStyle="1" w:styleId="s9">
    <w:name w:val="s_9"/>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0C58"/>
    <w:rPr>
      <w:color w:val="0000FF"/>
      <w:u w:val="single"/>
    </w:rPr>
  </w:style>
  <w:style w:type="character" w:styleId="a4">
    <w:name w:val="FollowedHyperlink"/>
    <w:basedOn w:val="a0"/>
    <w:uiPriority w:val="99"/>
    <w:semiHidden/>
    <w:unhideWhenUsed/>
    <w:rsid w:val="00430C58"/>
    <w:rPr>
      <w:color w:val="800080"/>
      <w:u w:val="single"/>
    </w:rPr>
  </w:style>
  <w:style w:type="character" w:customStyle="1" w:styleId="entry">
    <w:name w:val="entry"/>
    <w:basedOn w:val="a0"/>
    <w:rsid w:val="00430C58"/>
  </w:style>
  <w:style w:type="paragraph" w:customStyle="1" w:styleId="s15">
    <w:name w:val="s_15"/>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30C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177201">
      <w:bodyDiv w:val="1"/>
      <w:marLeft w:val="0"/>
      <w:marRight w:val="0"/>
      <w:marTop w:val="0"/>
      <w:marBottom w:val="0"/>
      <w:divBdr>
        <w:top w:val="none" w:sz="0" w:space="0" w:color="auto"/>
        <w:left w:val="none" w:sz="0" w:space="0" w:color="auto"/>
        <w:bottom w:val="none" w:sz="0" w:space="0" w:color="auto"/>
        <w:right w:val="none" w:sz="0" w:space="0" w:color="auto"/>
      </w:divBdr>
      <w:divsChild>
        <w:div w:id="1074859803">
          <w:marLeft w:val="0"/>
          <w:marRight w:val="0"/>
          <w:marTop w:val="217"/>
          <w:marBottom w:val="217"/>
          <w:divBdr>
            <w:top w:val="none" w:sz="0" w:space="0" w:color="auto"/>
            <w:left w:val="none" w:sz="0" w:space="0" w:color="auto"/>
            <w:bottom w:val="none" w:sz="0" w:space="0" w:color="auto"/>
            <w:right w:val="none" w:sz="0" w:space="0" w:color="auto"/>
          </w:divBdr>
        </w:div>
        <w:div w:id="321473654">
          <w:marLeft w:val="0"/>
          <w:marRight w:val="0"/>
          <w:marTop w:val="217"/>
          <w:marBottom w:val="217"/>
          <w:divBdr>
            <w:top w:val="none" w:sz="0" w:space="0" w:color="auto"/>
            <w:left w:val="none" w:sz="0" w:space="0" w:color="auto"/>
            <w:bottom w:val="none" w:sz="0" w:space="0" w:color="auto"/>
            <w:right w:val="none" w:sz="0" w:space="0" w:color="auto"/>
          </w:divBdr>
        </w:div>
        <w:div w:id="1843740653">
          <w:marLeft w:val="0"/>
          <w:marRight w:val="0"/>
          <w:marTop w:val="0"/>
          <w:marBottom w:val="0"/>
          <w:divBdr>
            <w:top w:val="none" w:sz="0" w:space="0" w:color="auto"/>
            <w:left w:val="none" w:sz="0" w:space="0" w:color="auto"/>
            <w:bottom w:val="none" w:sz="0" w:space="0" w:color="auto"/>
            <w:right w:val="none" w:sz="0" w:space="0" w:color="auto"/>
          </w:divBdr>
          <w:divsChild>
            <w:div w:id="1734623899">
              <w:marLeft w:val="0"/>
              <w:marRight w:val="0"/>
              <w:marTop w:val="0"/>
              <w:marBottom w:val="0"/>
              <w:divBdr>
                <w:top w:val="none" w:sz="0" w:space="0" w:color="auto"/>
                <w:left w:val="none" w:sz="0" w:space="0" w:color="auto"/>
                <w:bottom w:val="none" w:sz="0" w:space="0" w:color="auto"/>
                <w:right w:val="none" w:sz="0" w:space="0" w:color="auto"/>
              </w:divBdr>
              <w:divsChild>
                <w:div w:id="1955667939">
                  <w:marLeft w:val="0"/>
                  <w:marRight w:val="0"/>
                  <w:marTop w:val="217"/>
                  <w:marBottom w:val="217"/>
                  <w:divBdr>
                    <w:top w:val="none" w:sz="0" w:space="0" w:color="auto"/>
                    <w:left w:val="none" w:sz="0" w:space="0" w:color="auto"/>
                    <w:bottom w:val="none" w:sz="0" w:space="0" w:color="auto"/>
                    <w:right w:val="none" w:sz="0" w:space="0" w:color="auto"/>
                  </w:divBdr>
                </w:div>
                <w:div w:id="1910731826">
                  <w:marLeft w:val="0"/>
                  <w:marRight w:val="0"/>
                  <w:marTop w:val="0"/>
                  <w:marBottom w:val="0"/>
                  <w:divBdr>
                    <w:top w:val="none" w:sz="0" w:space="0" w:color="auto"/>
                    <w:left w:val="none" w:sz="0" w:space="0" w:color="auto"/>
                    <w:bottom w:val="none" w:sz="0" w:space="0" w:color="auto"/>
                    <w:right w:val="none" w:sz="0" w:space="0" w:color="auto"/>
                  </w:divBdr>
                  <w:divsChild>
                    <w:div w:id="1355812033">
                      <w:marLeft w:val="0"/>
                      <w:marRight w:val="0"/>
                      <w:marTop w:val="0"/>
                      <w:marBottom w:val="0"/>
                      <w:divBdr>
                        <w:top w:val="none" w:sz="0" w:space="0" w:color="auto"/>
                        <w:left w:val="none" w:sz="0" w:space="0" w:color="auto"/>
                        <w:bottom w:val="none" w:sz="0" w:space="0" w:color="auto"/>
                        <w:right w:val="none" w:sz="0" w:space="0" w:color="auto"/>
                      </w:divBdr>
                    </w:div>
                    <w:div w:id="1108817075">
                      <w:marLeft w:val="0"/>
                      <w:marRight w:val="0"/>
                      <w:marTop w:val="0"/>
                      <w:marBottom w:val="0"/>
                      <w:divBdr>
                        <w:top w:val="none" w:sz="0" w:space="0" w:color="auto"/>
                        <w:left w:val="none" w:sz="0" w:space="0" w:color="auto"/>
                        <w:bottom w:val="none" w:sz="0" w:space="0" w:color="auto"/>
                        <w:right w:val="none" w:sz="0" w:space="0" w:color="auto"/>
                      </w:divBdr>
                    </w:div>
                    <w:div w:id="1426875091">
                      <w:marLeft w:val="0"/>
                      <w:marRight w:val="0"/>
                      <w:marTop w:val="0"/>
                      <w:marBottom w:val="0"/>
                      <w:divBdr>
                        <w:top w:val="none" w:sz="0" w:space="0" w:color="auto"/>
                        <w:left w:val="none" w:sz="0" w:space="0" w:color="auto"/>
                        <w:bottom w:val="none" w:sz="0" w:space="0" w:color="auto"/>
                        <w:right w:val="none" w:sz="0" w:space="0" w:color="auto"/>
                      </w:divBdr>
                    </w:div>
                    <w:div w:id="1351494201">
                      <w:marLeft w:val="0"/>
                      <w:marRight w:val="0"/>
                      <w:marTop w:val="0"/>
                      <w:marBottom w:val="0"/>
                      <w:divBdr>
                        <w:top w:val="none" w:sz="0" w:space="0" w:color="auto"/>
                        <w:left w:val="none" w:sz="0" w:space="0" w:color="auto"/>
                        <w:bottom w:val="none" w:sz="0" w:space="0" w:color="auto"/>
                        <w:right w:val="none" w:sz="0" w:space="0" w:color="auto"/>
                      </w:divBdr>
                    </w:div>
                  </w:divsChild>
                </w:div>
                <w:div w:id="1433740910">
                  <w:marLeft w:val="0"/>
                  <w:marRight w:val="0"/>
                  <w:marTop w:val="0"/>
                  <w:marBottom w:val="0"/>
                  <w:divBdr>
                    <w:top w:val="none" w:sz="0" w:space="0" w:color="auto"/>
                    <w:left w:val="none" w:sz="0" w:space="0" w:color="auto"/>
                    <w:bottom w:val="none" w:sz="0" w:space="0" w:color="auto"/>
                    <w:right w:val="none" w:sz="0" w:space="0" w:color="auto"/>
                  </w:divBdr>
                </w:div>
              </w:divsChild>
            </w:div>
            <w:div w:id="147596658">
              <w:marLeft w:val="0"/>
              <w:marRight w:val="0"/>
              <w:marTop w:val="0"/>
              <w:marBottom w:val="0"/>
              <w:divBdr>
                <w:top w:val="none" w:sz="0" w:space="0" w:color="auto"/>
                <w:left w:val="none" w:sz="0" w:space="0" w:color="auto"/>
                <w:bottom w:val="none" w:sz="0" w:space="0" w:color="auto"/>
                <w:right w:val="none" w:sz="0" w:space="0" w:color="auto"/>
              </w:divBdr>
              <w:divsChild>
                <w:div w:id="1471093922">
                  <w:marLeft w:val="0"/>
                  <w:marRight w:val="0"/>
                  <w:marTop w:val="217"/>
                  <w:marBottom w:val="217"/>
                  <w:divBdr>
                    <w:top w:val="none" w:sz="0" w:space="0" w:color="auto"/>
                    <w:left w:val="none" w:sz="0" w:space="0" w:color="auto"/>
                    <w:bottom w:val="none" w:sz="0" w:space="0" w:color="auto"/>
                    <w:right w:val="none" w:sz="0" w:space="0" w:color="auto"/>
                  </w:divBdr>
                </w:div>
              </w:divsChild>
            </w:div>
            <w:div w:id="394742585">
              <w:marLeft w:val="0"/>
              <w:marRight w:val="0"/>
              <w:marTop w:val="0"/>
              <w:marBottom w:val="0"/>
              <w:divBdr>
                <w:top w:val="none" w:sz="0" w:space="0" w:color="auto"/>
                <w:left w:val="none" w:sz="0" w:space="0" w:color="auto"/>
                <w:bottom w:val="none" w:sz="0" w:space="0" w:color="auto"/>
                <w:right w:val="none" w:sz="0" w:space="0" w:color="auto"/>
              </w:divBdr>
              <w:divsChild>
                <w:div w:id="484930577">
                  <w:marLeft w:val="0"/>
                  <w:marRight w:val="0"/>
                  <w:marTop w:val="217"/>
                  <w:marBottom w:val="217"/>
                  <w:divBdr>
                    <w:top w:val="none" w:sz="0" w:space="0" w:color="auto"/>
                    <w:left w:val="none" w:sz="0" w:space="0" w:color="auto"/>
                    <w:bottom w:val="none" w:sz="0" w:space="0" w:color="auto"/>
                    <w:right w:val="none" w:sz="0" w:space="0" w:color="auto"/>
                  </w:divBdr>
                </w:div>
                <w:div w:id="1758285257">
                  <w:marLeft w:val="0"/>
                  <w:marRight w:val="0"/>
                  <w:marTop w:val="0"/>
                  <w:marBottom w:val="0"/>
                  <w:divBdr>
                    <w:top w:val="none" w:sz="0" w:space="0" w:color="auto"/>
                    <w:left w:val="none" w:sz="0" w:space="0" w:color="auto"/>
                    <w:bottom w:val="none" w:sz="0" w:space="0" w:color="auto"/>
                    <w:right w:val="none" w:sz="0" w:space="0" w:color="auto"/>
                  </w:divBdr>
                </w:div>
                <w:div w:id="1157068365">
                  <w:marLeft w:val="0"/>
                  <w:marRight w:val="0"/>
                  <w:marTop w:val="0"/>
                  <w:marBottom w:val="0"/>
                  <w:divBdr>
                    <w:top w:val="none" w:sz="0" w:space="0" w:color="auto"/>
                    <w:left w:val="none" w:sz="0" w:space="0" w:color="auto"/>
                    <w:bottom w:val="none" w:sz="0" w:space="0" w:color="auto"/>
                    <w:right w:val="none" w:sz="0" w:space="0" w:color="auto"/>
                  </w:divBdr>
                </w:div>
                <w:div w:id="279341328">
                  <w:marLeft w:val="0"/>
                  <w:marRight w:val="0"/>
                  <w:marTop w:val="0"/>
                  <w:marBottom w:val="0"/>
                  <w:divBdr>
                    <w:top w:val="none" w:sz="0" w:space="0" w:color="auto"/>
                    <w:left w:val="none" w:sz="0" w:space="0" w:color="auto"/>
                    <w:bottom w:val="none" w:sz="0" w:space="0" w:color="auto"/>
                    <w:right w:val="none" w:sz="0" w:space="0" w:color="auto"/>
                  </w:divBdr>
                </w:div>
                <w:div w:id="557785334">
                  <w:marLeft w:val="0"/>
                  <w:marRight w:val="0"/>
                  <w:marTop w:val="0"/>
                  <w:marBottom w:val="0"/>
                  <w:divBdr>
                    <w:top w:val="none" w:sz="0" w:space="0" w:color="auto"/>
                    <w:left w:val="none" w:sz="0" w:space="0" w:color="auto"/>
                    <w:bottom w:val="none" w:sz="0" w:space="0" w:color="auto"/>
                    <w:right w:val="none" w:sz="0" w:space="0" w:color="auto"/>
                  </w:divBdr>
                </w:div>
                <w:div w:id="2095977423">
                  <w:marLeft w:val="0"/>
                  <w:marRight w:val="0"/>
                  <w:marTop w:val="0"/>
                  <w:marBottom w:val="0"/>
                  <w:divBdr>
                    <w:top w:val="none" w:sz="0" w:space="0" w:color="auto"/>
                    <w:left w:val="none" w:sz="0" w:space="0" w:color="auto"/>
                    <w:bottom w:val="none" w:sz="0" w:space="0" w:color="auto"/>
                    <w:right w:val="none" w:sz="0" w:space="0" w:color="auto"/>
                  </w:divBdr>
                </w:div>
                <w:div w:id="14892664">
                  <w:marLeft w:val="0"/>
                  <w:marRight w:val="0"/>
                  <w:marTop w:val="0"/>
                  <w:marBottom w:val="0"/>
                  <w:divBdr>
                    <w:top w:val="none" w:sz="0" w:space="0" w:color="auto"/>
                    <w:left w:val="none" w:sz="0" w:space="0" w:color="auto"/>
                    <w:bottom w:val="none" w:sz="0" w:space="0" w:color="auto"/>
                    <w:right w:val="none" w:sz="0" w:space="0" w:color="auto"/>
                  </w:divBdr>
                </w:div>
              </w:divsChild>
            </w:div>
            <w:div w:id="248465022">
              <w:marLeft w:val="0"/>
              <w:marRight w:val="0"/>
              <w:marTop w:val="0"/>
              <w:marBottom w:val="0"/>
              <w:divBdr>
                <w:top w:val="none" w:sz="0" w:space="0" w:color="auto"/>
                <w:left w:val="none" w:sz="0" w:space="0" w:color="auto"/>
                <w:bottom w:val="none" w:sz="0" w:space="0" w:color="auto"/>
                <w:right w:val="none" w:sz="0" w:space="0" w:color="auto"/>
              </w:divBdr>
              <w:divsChild>
                <w:div w:id="1874416840">
                  <w:marLeft w:val="0"/>
                  <w:marRight w:val="0"/>
                  <w:marTop w:val="217"/>
                  <w:marBottom w:val="217"/>
                  <w:divBdr>
                    <w:top w:val="none" w:sz="0" w:space="0" w:color="auto"/>
                    <w:left w:val="none" w:sz="0" w:space="0" w:color="auto"/>
                    <w:bottom w:val="none" w:sz="0" w:space="0" w:color="auto"/>
                    <w:right w:val="none" w:sz="0" w:space="0" w:color="auto"/>
                  </w:divBdr>
                </w:div>
                <w:div w:id="765077940">
                  <w:marLeft w:val="0"/>
                  <w:marRight w:val="0"/>
                  <w:marTop w:val="0"/>
                  <w:marBottom w:val="0"/>
                  <w:divBdr>
                    <w:top w:val="none" w:sz="0" w:space="0" w:color="auto"/>
                    <w:left w:val="none" w:sz="0" w:space="0" w:color="auto"/>
                    <w:bottom w:val="none" w:sz="0" w:space="0" w:color="auto"/>
                    <w:right w:val="none" w:sz="0" w:space="0" w:color="auto"/>
                  </w:divBdr>
                </w:div>
                <w:div w:id="1143936075">
                  <w:marLeft w:val="0"/>
                  <w:marRight w:val="0"/>
                  <w:marTop w:val="0"/>
                  <w:marBottom w:val="0"/>
                  <w:divBdr>
                    <w:top w:val="none" w:sz="0" w:space="0" w:color="auto"/>
                    <w:left w:val="none" w:sz="0" w:space="0" w:color="auto"/>
                    <w:bottom w:val="none" w:sz="0" w:space="0" w:color="auto"/>
                    <w:right w:val="none" w:sz="0" w:space="0" w:color="auto"/>
                  </w:divBdr>
                  <w:divsChild>
                    <w:div w:id="1646544667">
                      <w:marLeft w:val="0"/>
                      <w:marRight w:val="0"/>
                      <w:marTop w:val="0"/>
                      <w:marBottom w:val="0"/>
                      <w:divBdr>
                        <w:top w:val="none" w:sz="0" w:space="0" w:color="auto"/>
                        <w:left w:val="none" w:sz="0" w:space="0" w:color="auto"/>
                        <w:bottom w:val="none" w:sz="0" w:space="0" w:color="auto"/>
                        <w:right w:val="none" w:sz="0" w:space="0" w:color="auto"/>
                      </w:divBdr>
                    </w:div>
                    <w:div w:id="21057522">
                      <w:marLeft w:val="0"/>
                      <w:marRight w:val="0"/>
                      <w:marTop w:val="0"/>
                      <w:marBottom w:val="0"/>
                      <w:divBdr>
                        <w:top w:val="none" w:sz="0" w:space="0" w:color="auto"/>
                        <w:left w:val="none" w:sz="0" w:space="0" w:color="auto"/>
                        <w:bottom w:val="none" w:sz="0" w:space="0" w:color="auto"/>
                        <w:right w:val="none" w:sz="0" w:space="0" w:color="auto"/>
                      </w:divBdr>
                    </w:div>
                    <w:div w:id="483467952">
                      <w:marLeft w:val="0"/>
                      <w:marRight w:val="0"/>
                      <w:marTop w:val="0"/>
                      <w:marBottom w:val="0"/>
                      <w:divBdr>
                        <w:top w:val="none" w:sz="0" w:space="0" w:color="auto"/>
                        <w:left w:val="none" w:sz="0" w:space="0" w:color="auto"/>
                        <w:bottom w:val="none" w:sz="0" w:space="0" w:color="auto"/>
                        <w:right w:val="none" w:sz="0" w:space="0" w:color="auto"/>
                      </w:divBdr>
                    </w:div>
                    <w:div w:id="1526089714">
                      <w:marLeft w:val="0"/>
                      <w:marRight w:val="0"/>
                      <w:marTop w:val="0"/>
                      <w:marBottom w:val="0"/>
                      <w:divBdr>
                        <w:top w:val="none" w:sz="0" w:space="0" w:color="auto"/>
                        <w:left w:val="none" w:sz="0" w:space="0" w:color="auto"/>
                        <w:bottom w:val="none" w:sz="0" w:space="0" w:color="auto"/>
                        <w:right w:val="none" w:sz="0" w:space="0" w:color="auto"/>
                      </w:divBdr>
                    </w:div>
                    <w:div w:id="776483582">
                      <w:marLeft w:val="0"/>
                      <w:marRight w:val="0"/>
                      <w:marTop w:val="0"/>
                      <w:marBottom w:val="0"/>
                      <w:divBdr>
                        <w:top w:val="none" w:sz="0" w:space="0" w:color="auto"/>
                        <w:left w:val="none" w:sz="0" w:space="0" w:color="auto"/>
                        <w:bottom w:val="none" w:sz="0" w:space="0" w:color="auto"/>
                        <w:right w:val="none" w:sz="0" w:space="0" w:color="auto"/>
                      </w:divBdr>
                    </w:div>
                    <w:div w:id="13947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3069">
              <w:marLeft w:val="0"/>
              <w:marRight w:val="0"/>
              <w:marTop w:val="0"/>
              <w:marBottom w:val="0"/>
              <w:divBdr>
                <w:top w:val="none" w:sz="0" w:space="0" w:color="auto"/>
                <w:left w:val="none" w:sz="0" w:space="0" w:color="auto"/>
                <w:bottom w:val="none" w:sz="0" w:space="0" w:color="auto"/>
                <w:right w:val="none" w:sz="0" w:space="0" w:color="auto"/>
              </w:divBdr>
              <w:divsChild>
                <w:div w:id="2029595473">
                  <w:marLeft w:val="0"/>
                  <w:marRight w:val="0"/>
                  <w:marTop w:val="217"/>
                  <w:marBottom w:val="217"/>
                  <w:divBdr>
                    <w:top w:val="none" w:sz="0" w:space="0" w:color="auto"/>
                    <w:left w:val="none" w:sz="0" w:space="0" w:color="auto"/>
                    <w:bottom w:val="none" w:sz="0" w:space="0" w:color="auto"/>
                    <w:right w:val="none" w:sz="0" w:space="0" w:color="auto"/>
                  </w:divBdr>
                </w:div>
                <w:div w:id="1337730316">
                  <w:marLeft w:val="0"/>
                  <w:marRight w:val="0"/>
                  <w:marTop w:val="0"/>
                  <w:marBottom w:val="0"/>
                  <w:divBdr>
                    <w:top w:val="none" w:sz="0" w:space="0" w:color="auto"/>
                    <w:left w:val="none" w:sz="0" w:space="0" w:color="auto"/>
                    <w:bottom w:val="none" w:sz="0" w:space="0" w:color="auto"/>
                    <w:right w:val="none" w:sz="0" w:space="0" w:color="auto"/>
                  </w:divBdr>
                </w:div>
                <w:div w:id="89739883">
                  <w:marLeft w:val="0"/>
                  <w:marRight w:val="0"/>
                  <w:marTop w:val="0"/>
                  <w:marBottom w:val="0"/>
                  <w:divBdr>
                    <w:top w:val="none" w:sz="0" w:space="0" w:color="auto"/>
                    <w:left w:val="none" w:sz="0" w:space="0" w:color="auto"/>
                    <w:bottom w:val="none" w:sz="0" w:space="0" w:color="auto"/>
                    <w:right w:val="none" w:sz="0" w:space="0" w:color="auto"/>
                  </w:divBdr>
                  <w:divsChild>
                    <w:div w:id="1318069517">
                      <w:marLeft w:val="0"/>
                      <w:marRight w:val="0"/>
                      <w:marTop w:val="217"/>
                      <w:marBottom w:val="217"/>
                      <w:divBdr>
                        <w:top w:val="none" w:sz="0" w:space="0" w:color="auto"/>
                        <w:left w:val="none" w:sz="0" w:space="0" w:color="auto"/>
                        <w:bottom w:val="none" w:sz="0" w:space="0" w:color="auto"/>
                        <w:right w:val="none" w:sz="0" w:space="0" w:color="auto"/>
                      </w:divBdr>
                    </w:div>
                  </w:divsChild>
                </w:div>
                <w:div w:id="45032799">
                  <w:marLeft w:val="0"/>
                  <w:marRight w:val="0"/>
                  <w:marTop w:val="0"/>
                  <w:marBottom w:val="0"/>
                  <w:divBdr>
                    <w:top w:val="none" w:sz="0" w:space="0" w:color="auto"/>
                    <w:left w:val="none" w:sz="0" w:space="0" w:color="auto"/>
                    <w:bottom w:val="none" w:sz="0" w:space="0" w:color="auto"/>
                    <w:right w:val="none" w:sz="0" w:space="0" w:color="auto"/>
                  </w:divBdr>
                </w:div>
                <w:div w:id="1329594567">
                  <w:marLeft w:val="0"/>
                  <w:marRight w:val="0"/>
                  <w:marTop w:val="0"/>
                  <w:marBottom w:val="0"/>
                  <w:divBdr>
                    <w:top w:val="none" w:sz="0" w:space="0" w:color="auto"/>
                    <w:left w:val="none" w:sz="0" w:space="0" w:color="auto"/>
                    <w:bottom w:val="none" w:sz="0" w:space="0" w:color="auto"/>
                    <w:right w:val="none" w:sz="0" w:space="0" w:color="auto"/>
                  </w:divBdr>
                </w:div>
                <w:div w:id="1552957555">
                  <w:marLeft w:val="0"/>
                  <w:marRight w:val="0"/>
                  <w:marTop w:val="0"/>
                  <w:marBottom w:val="0"/>
                  <w:divBdr>
                    <w:top w:val="none" w:sz="0" w:space="0" w:color="auto"/>
                    <w:left w:val="none" w:sz="0" w:space="0" w:color="auto"/>
                    <w:bottom w:val="none" w:sz="0" w:space="0" w:color="auto"/>
                    <w:right w:val="none" w:sz="0" w:space="0" w:color="auto"/>
                  </w:divBdr>
                </w:div>
                <w:div w:id="186871596">
                  <w:marLeft w:val="0"/>
                  <w:marRight w:val="0"/>
                  <w:marTop w:val="0"/>
                  <w:marBottom w:val="0"/>
                  <w:divBdr>
                    <w:top w:val="none" w:sz="0" w:space="0" w:color="auto"/>
                    <w:left w:val="none" w:sz="0" w:space="0" w:color="auto"/>
                    <w:bottom w:val="none" w:sz="0" w:space="0" w:color="auto"/>
                    <w:right w:val="none" w:sz="0" w:space="0" w:color="auto"/>
                  </w:divBdr>
                </w:div>
                <w:div w:id="755442109">
                  <w:marLeft w:val="0"/>
                  <w:marRight w:val="0"/>
                  <w:marTop w:val="0"/>
                  <w:marBottom w:val="0"/>
                  <w:divBdr>
                    <w:top w:val="none" w:sz="0" w:space="0" w:color="auto"/>
                    <w:left w:val="none" w:sz="0" w:space="0" w:color="auto"/>
                    <w:bottom w:val="none" w:sz="0" w:space="0" w:color="auto"/>
                    <w:right w:val="none" w:sz="0" w:space="0" w:color="auto"/>
                  </w:divBdr>
                  <w:divsChild>
                    <w:div w:id="106894702">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59064604">
              <w:marLeft w:val="0"/>
              <w:marRight w:val="0"/>
              <w:marTop w:val="0"/>
              <w:marBottom w:val="0"/>
              <w:divBdr>
                <w:top w:val="none" w:sz="0" w:space="0" w:color="auto"/>
                <w:left w:val="none" w:sz="0" w:space="0" w:color="auto"/>
                <w:bottom w:val="none" w:sz="0" w:space="0" w:color="auto"/>
                <w:right w:val="none" w:sz="0" w:space="0" w:color="auto"/>
              </w:divBdr>
              <w:divsChild>
                <w:div w:id="57092336">
                  <w:marLeft w:val="0"/>
                  <w:marRight w:val="0"/>
                  <w:marTop w:val="217"/>
                  <w:marBottom w:val="217"/>
                  <w:divBdr>
                    <w:top w:val="none" w:sz="0" w:space="0" w:color="auto"/>
                    <w:left w:val="none" w:sz="0" w:space="0" w:color="auto"/>
                    <w:bottom w:val="none" w:sz="0" w:space="0" w:color="auto"/>
                    <w:right w:val="none" w:sz="0" w:space="0" w:color="auto"/>
                  </w:divBdr>
                </w:div>
                <w:div w:id="191303750">
                  <w:marLeft w:val="0"/>
                  <w:marRight w:val="0"/>
                  <w:marTop w:val="0"/>
                  <w:marBottom w:val="0"/>
                  <w:divBdr>
                    <w:top w:val="none" w:sz="0" w:space="0" w:color="auto"/>
                    <w:left w:val="none" w:sz="0" w:space="0" w:color="auto"/>
                    <w:bottom w:val="none" w:sz="0" w:space="0" w:color="auto"/>
                    <w:right w:val="none" w:sz="0" w:space="0" w:color="auto"/>
                  </w:divBdr>
                </w:div>
                <w:div w:id="1277906232">
                  <w:marLeft w:val="0"/>
                  <w:marRight w:val="0"/>
                  <w:marTop w:val="0"/>
                  <w:marBottom w:val="0"/>
                  <w:divBdr>
                    <w:top w:val="none" w:sz="0" w:space="0" w:color="auto"/>
                    <w:left w:val="none" w:sz="0" w:space="0" w:color="auto"/>
                    <w:bottom w:val="none" w:sz="0" w:space="0" w:color="auto"/>
                    <w:right w:val="none" w:sz="0" w:space="0" w:color="auto"/>
                  </w:divBdr>
                </w:div>
                <w:div w:id="2018924256">
                  <w:marLeft w:val="0"/>
                  <w:marRight w:val="0"/>
                  <w:marTop w:val="0"/>
                  <w:marBottom w:val="0"/>
                  <w:divBdr>
                    <w:top w:val="none" w:sz="0" w:space="0" w:color="auto"/>
                    <w:left w:val="none" w:sz="0" w:space="0" w:color="auto"/>
                    <w:bottom w:val="none" w:sz="0" w:space="0" w:color="auto"/>
                    <w:right w:val="none" w:sz="0" w:space="0" w:color="auto"/>
                  </w:divBdr>
                  <w:divsChild>
                    <w:div w:id="102573258">
                      <w:marLeft w:val="0"/>
                      <w:marRight w:val="0"/>
                      <w:marTop w:val="0"/>
                      <w:marBottom w:val="0"/>
                      <w:divBdr>
                        <w:top w:val="none" w:sz="0" w:space="0" w:color="auto"/>
                        <w:left w:val="none" w:sz="0" w:space="0" w:color="auto"/>
                        <w:bottom w:val="none" w:sz="0" w:space="0" w:color="auto"/>
                        <w:right w:val="none" w:sz="0" w:space="0" w:color="auto"/>
                      </w:divBdr>
                    </w:div>
                    <w:div w:id="1887838670">
                      <w:marLeft w:val="0"/>
                      <w:marRight w:val="0"/>
                      <w:marTop w:val="0"/>
                      <w:marBottom w:val="0"/>
                      <w:divBdr>
                        <w:top w:val="none" w:sz="0" w:space="0" w:color="auto"/>
                        <w:left w:val="none" w:sz="0" w:space="0" w:color="auto"/>
                        <w:bottom w:val="none" w:sz="0" w:space="0" w:color="auto"/>
                        <w:right w:val="none" w:sz="0" w:space="0" w:color="auto"/>
                      </w:divBdr>
                    </w:div>
                    <w:div w:id="2146661590">
                      <w:marLeft w:val="0"/>
                      <w:marRight w:val="0"/>
                      <w:marTop w:val="0"/>
                      <w:marBottom w:val="0"/>
                      <w:divBdr>
                        <w:top w:val="none" w:sz="0" w:space="0" w:color="auto"/>
                        <w:left w:val="none" w:sz="0" w:space="0" w:color="auto"/>
                        <w:bottom w:val="none" w:sz="0" w:space="0" w:color="auto"/>
                        <w:right w:val="none" w:sz="0" w:space="0" w:color="auto"/>
                      </w:divBdr>
                    </w:div>
                    <w:div w:id="1588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7096">
          <w:marLeft w:val="0"/>
          <w:marRight w:val="0"/>
          <w:marTop w:val="0"/>
          <w:marBottom w:val="0"/>
          <w:divBdr>
            <w:top w:val="none" w:sz="0" w:space="0" w:color="auto"/>
            <w:left w:val="none" w:sz="0" w:space="0" w:color="auto"/>
            <w:bottom w:val="none" w:sz="0" w:space="0" w:color="auto"/>
            <w:right w:val="none" w:sz="0" w:space="0" w:color="auto"/>
          </w:divBdr>
          <w:divsChild>
            <w:div w:id="818158088">
              <w:marLeft w:val="0"/>
              <w:marRight w:val="0"/>
              <w:marTop w:val="0"/>
              <w:marBottom w:val="0"/>
              <w:divBdr>
                <w:top w:val="none" w:sz="0" w:space="0" w:color="auto"/>
                <w:left w:val="none" w:sz="0" w:space="0" w:color="auto"/>
                <w:bottom w:val="none" w:sz="0" w:space="0" w:color="auto"/>
                <w:right w:val="none" w:sz="0" w:space="0" w:color="auto"/>
              </w:divBdr>
              <w:divsChild>
                <w:div w:id="59905252">
                  <w:marLeft w:val="0"/>
                  <w:marRight w:val="0"/>
                  <w:marTop w:val="217"/>
                  <w:marBottom w:val="217"/>
                  <w:divBdr>
                    <w:top w:val="none" w:sz="0" w:space="0" w:color="auto"/>
                    <w:left w:val="none" w:sz="0" w:space="0" w:color="auto"/>
                    <w:bottom w:val="none" w:sz="0" w:space="0" w:color="auto"/>
                    <w:right w:val="none" w:sz="0" w:space="0" w:color="auto"/>
                  </w:divBdr>
                </w:div>
                <w:div w:id="1276715591">
                  <w:marLeft w:val="0"/>
                  <w:marRight w:val="0"/>
                  <w:marTop w:val="0"/>
                  <w:marBottom w:val="0"/>
                  <w:divBdr>
                    <w:top w:val="none" w:sz="0" w:space="0" w:color="auto"/>
                    <w:left w:val="none" w:sz="0" w:space="0" w:color="auto"/>
                    <w:bottom w:val="none" w:sz="0" w:space="0" w:color="auto"/>
                    <w:right w:val="none" w:sz="0" w:space="0" w:color="auto"/>
                  </w:divBdr>
                  <w:divsChild>
                    <w:div w:id="1843088184">
                      <w:marLeft w:val="0"/>
                      <w:marRight w:val="0"/>
                      <w:marTop w:val="0"/>
                      <w:marBottom w:val="0"/>
                      <w:divBdr>
                        <w:top w:val="none" w:sz="0" w:space="0" w:color="auto"/>
                        <w:left w:val="none" w:sz="0" w:space="0" w:color="auto"/>
                        <w:bottom w:val="none" w:sz="0" w:space="0" w:color="auto"/>
                        <w:right w:val="none" w:sz="0" w:space="0" w:color="auto"/>
                      </w:divBdr>
                    </w:div>
                    <w:div w:id="1382361192">
                      <w:marLeft w:val="0"/>
                      <w:marRight w:val="0"/>
                      <w:marTop w:val="0"/>
                      <w:marBottom w:val="0"/>
                      <w:divBdr>
                        <w:top w:val="none" w:sz="0" w:space="0" w:color="auto"/>
                        <w:left w:val="none" w:sz="0" w:space="0" w:color="auto"/>
                        <w:bottom w:val="none" w:sz="0" w:space="0" w:color="auto"/>
                        <w:right w:val="none" w:sz="0" w:space="0" w:color="auto"/>
                      </w:divBdr>
                    </w:div>
                    <w:div w:id="662124521">
                      <w:marLeft w:val="0"/>
                      <w:marRight w:val="0"/>
                      <w:marTop w:val="0"/>
                      <w:marBottom w:val="0"/>
                      <w:divBdr>
                        <w:top w:val="none" w:sz="0" w:space="0" w:color="auto"/>
                        <w:left w:val="none" w:sz="0" w:space="0" w:color="auto"/>
                        <w:bottom w:val="none" w:sz="0" w:space="0" w:color="auto"/>
                        <w:right w:val="none" w:sz="0" w:space="0" w:color="auto"/>
                      </w:divBdr>
                    </w:div>
                    <w:div w:id="236869830">
                      <w:marLeft w:val="0"/>
                      <w:marRight w:val="0"/>
                      <w:marTop w:val="0"/>
                      <w:marBottom w:val="0"/>
                      <w:divBdr>
                        <w:top w:val="none" w:sz="0" w:space="0" w:color="auto"/>
                        <w:left w:val="none" w:sz="0" w:space="0" w:color="auto"/>
                        <w:bottom w:val="none" w:sz="0" w:space="0" w:color="auto"/>
                        <w:right w:val="none" w:sz="0" w:space="0" w:color="auto"/>
                      </w:divBdr>
                    </w:div>
                    <w:div w:id="1221482575">
                      <w:marLeft w:val="0"/>
                      <w:marRight w:val="0"/>
                      <w:marTop w:val="0"/>
                      <w:marBottom w:val="0"/>
                      <w:divBdr>
                        <w:top w:val="none" w:sz="0" w:space="0" w:color="auto"/>
                        <w:left w:val="none" w:sz="0" w:space="0" w:color="auto"/>
                        <w:bottom w:val="none" w:sz="0" w:space="0" w:color="auto"/>
                        <w:right w:val="none" w:sz="0" w:space="0" w:color="auto"/>
                      </w:divBdr>
                    </w:div>
                    <w:div w:id="1797408391">
                      <w:marLeft w:val="0"/>
                      <w:marRight w:val="0"/>
                      <w:marTop w:val="0"/>
                      <w:marBottom w:val="0"/>
                      <w:divBdr>
                        <w:top w:val="none" w:sz="0" w:space="0" w:color="auto"/>
                        <w:left w:val="none" w:sz="0" w:space="0" w:color="auto"/>
                        <w:bottom w:val="none" w:sz="0" w:space="0" w:color="auto"/>
                        <w:right w:val="none" w:sz="0" w:space="0" w:color="auto"/>
                      </w:divBdr>
                    </w:div>
                    <w:div w:id="664747788">
                      <w:marLeft w:val="0"/>
                      <w:marRight w:val="0"/>
                      <w:marTop w:val="0"/>
                      <w:marBottom w:val="0"/>
                      <w:divBdr>
                        <w:top w:val="none" w:sz="0" w:space="0" w:color="auto"/>
                        <w:left w:val="none" w:sz="0" w:space="0" w:color="auto"/>
                        <w:bottom w:val="none" w:sz="0" w:space="0" w:color="auto"/>
                        <w:right w:val="none" w:sz="0" w:space="0" w:color="auto"/>
                      </w:divBdr>
                      <w:divsChild>
                        <w:div w:id="991442045">
                          <w:marLeft w:val="0"/>
                          <w:marRight w:val="0"/>
                          <w:marTop w:val="217"/>
                          <w:marBottom w:val="217"/>
                          <w:divBdr>
                            <w:top w:val="none" w:sz="0" w:space="0" w:color="auto"/>
                            <w:left w:val="none" w:sz="0" w:space="0" w:color="auto"/>
                            <w:bottom w:val="none" w:sz="0" w:space="0" w:color="auto"/>
                            <w:right w:val="none" w:sz="0" w:space="0" w:color="auto"/>
                          </w:divBdr>
                        </w:div>
                      </w:divsChild>
                    </w:div>
                    <w:div w:id="677120702">
                      <w:marLeft w:val="0"/>
                      <w:marRight w:val="0"/>
                      <w:marTop w:val="0"/>
                      <w:marBottom w:val="0"/>
                      <w:divBdr>
                        <w:top w:val="none" w:sz="0" w:space="0" w:color="auto"/>
                        <w:left w:val="none" w:sz="0" w:space="0" w:color="auto"/>
                        <w:bottom w:val="none" w:sz="0" w:space="0" w:color="auto"/>
                        <w:right w:val="none" w:sz="0" w:space="0" w:color="auto"/>
                      </w:divBdr>
                      <w:divsChild>
                        <w:div w:id="1353267385">
                          <w:marLeft w:val="0"/>
                          <w:marRight w:val="0"/>
                          <w:marTop w:val="217"/>
                          <w:marBottom w:val="217"/>
                          <w:divBdr>
                            <w:top w:val="none" w:sz="0" w:space="0" w:color="auto"/>
                            <w:left w:val="none" w:sz="0" w:space="0" w:color="auto"/>
                            <w:bottom w:val="none" w:sz="0" w:space="0" w:color="auto"/>
                            <w:right w:val="none" w:sz="0" w:space="0" w:color="auto"/>
                          </w:divBdr>
                        </w:div>
                      </w:divsChild>
                    </w:div>
                    <w:div w:id="935746514">
                      <w:marLeft w:val="0"/>
                      <w:marRight w:val="0"/>
                      <w:marTop w:val="0"/>
                      <w:marBottom w:val="0"/>
                      <w:divBdr>
                        <w:top w:val="none" w:sz="0" w:space="0" w:color="auto"/>
                        <w:left w:val="none" w:sz="0" w:space="0" w:color="auto"/>
                        <w:bottom w:val="none" w:sz="0" w:space="0" w:color="auto"/>
                        <w:right w:val="none" w:sz="0" w:space="0" w:color="auto"/>
                      </w:divBdr>
                    </w:div>
                    <w:div w:id="989478294">
                      <w:marLeft w:val="0"/>
                      <w:marRight w:val="0"/>
                      <w:marTop w:val="0"/>
                      <w:marBottom w:val="0"/>
                      <w:divBdr>
                        <w:top w:val="none" w:sz="0" w:space="0" w:color="auto"/>
                        <w:left w:val="none" w:sz="0" w:space="0" w:color="auto"/>
                        <w:bottom w:val="none" w:sz="0" w:space="0" w:color="auto"/>
                        <w:right w:val="none" w:sz="0" w:space="0" w:color="auto"/>
                      </w:divBdr>
                    </w:div>
                  </w:divsChild>
                </w:div>
                <w:div w:id="1163013134">
                  <w:marLeft w:val="0"/>
                  <w:marRight w:val="0"/>
                  <w:marTop w:val="0"/>
                  <w:marBottom w:val="0"/>
                  <w:divBdr>
                    <w:top w:val="none" w:sz="0" w:space="0" w:color="auto"/>
                    <w:left w:val="none" w:sz="0" w:space="0" w:color="auto"/>
                    <w:bottom w:val="none" w:sz="0" w:space="0" w:color="auto"/>
                    <w:right w:val="none" w:sz="0" w:space="0" w:color="auto"/>
                  </w:divBdr>
                  <w:divsChild>
                    <w:div w:id="367293986">
                      <w:marLeft w:val="0"/>
                      <w:marRight w:val="0"/>
                      <w:marTop w:val="0"/>
                      <w:marBottom w:val="0"/>
                      <w:divBdr>
                        <w:top w:val="none" w:sz="0" w:space="0" w:color="auto"/>
                        <w:left w:val="none" w:sz="0" w:space="0" w:color="auto"/>
                        <w:bottom w:val="none" w:sz="0" w:space="0" w:color="auto"/>
                        <w:right w:val="none" w:sz="0" w:space="0" w:color="auto"/>
                      </w:divBdr>
                    </w:div>
                    <w:div w:id="310672728">
                      <w:marLeft w:val="0"/>
                      <w:marRight w:val="0"/>
                      <w:marTop w:val="0"/>
                      <w:marBottom w:val="0"/>
                      <w:divBdr>
                        <w:top w:val="none" w:sz="0" w:space="0" w:color="auto"/>
                        <w:left w:val="none" w:sz="0" w:space="0" w:color="auto"/>
                        <w:bottom w:val="none" w:sz="0" w:space="0" w:color="auto"/>
                        <w:right w:val="none" w:sz="0" w:space="0" w:color="auto"/>
                      </w:divBdr>
                    </w:div>
                    <w:div w:id="1496460201">
                      <w:marLeft w:val="0"/>
                      <w:marRight w:val="0"/>
                      <w:marTop w:val="0"/>
                      <w:marBottom w:val="0"/>
                      <w:divBdr>
                        <w:top w:val="none" w:sz="0" w:space="0" w:color="auto"/>
                        <w:left w:val="none" w:sz="0" w:space="0" w:color="auto"/>
                        <w:bottom w:val="none" w:sz="0" w:space="0" w:color="auto"/>
                        <w:right w:val="none" w:sz="0" w:space="0" w:color="auto"/>
                      </w:divBdr>
                    </w:div>
                    <w:div w:id="17433047">
                      <w:marLeft w:val="0"/>
                      <w:marRight w:val="0"/>
                      <w:marTop w:val="0"/>
                      <w:marBottom w:val="0"/>
                      <w:divBdr>
                        <w:top w:val="none" w:sz="0" w:space="0" w:color="auto"/>
                        <w:left w:val="none" w:sz="0" w:space="0" w:color="auto"/>
                        <w:bottom w:val="none" w:sz="0" w:space="0" w:color="auto"/>
                        <w:right w:val="none" w:sz="0" w:space="0" w:color="auto"/>
                      </w:divBdr>
                    </w:div>
                    <w:div w:id="513226648">
                      <w:marLeft w:val="0"/>
                      <w:marRight w:val="0"/>
                      <w:marTop w:val="0"/>
                      <w:marBottom w:val="0"/>
                      <w:divBdr>
                        <w:top w:val="none" w:sz="0" w:space="0" w:color="auto"/>
                        <w:left w:val="none" w:sz="0" w:space="0" w:color="auto"/>
                        <w:bottom w:val="none" w:sz="0" w:space="0" w:color="auto"/>
                        <w:right w:val="none" w:sz="0" w:space="0" w:color="auto"/>
                      </w:divBdr>
                    </w:div>
                    <w:div w:id="1473400607">
                      <w:marLeft w:val="0"/>
                      <w:marRight w:val="0"/>
                      <w:marTop w:val="0"/>
                      <w:marBottom w:val="0"/>
                      <w:divBdr>
                        <w:top w:val="none" w:sz="0" w:space="0" w:color="auto"/>
                        <w:left w:val="none" w:sz="0" w:space="0" w:color="auto"/>
                        <w:bottom w:val="none" w:sz="0" w:space="0" w:color="auto"/>
                        <w:right w:val="none" w:sz="0" w:space="0" w:color="auto"/>
                      </w:divBdr>
                    </w:div>
                    <w:div w:id="85810410">
                      <w:marLeft w:val="0"/>
                      <w:marRight w:val="0"/>
                      <w:marTop w:val="0"/>
                      <w:marBottom w:val="0"/>
                      <w:divBdr>
                        <w:top w:val="none" w:sz="0" w:space="0" w:color="auto"/>
                        <w:left w:val="none" w:sz="0" w:space="0" w:color="auto"/>
                        <w:bottom w:val="none" w:sz="0" w:space="0" w:color="auto"/>
                        <w:right w:val="none" w:sz="0" w:space="0" w:color="auto"/>
                      </w:divBdr>
                    </w:div>
                    <w:div w:id="826825872">
                      <w:marLeft w:val="0"/>
                      <w:marRight w:val="0"/>
                      <w:marTop w:val="0"/>
                      <w:marBottom w:val="0"/>
                      <w:divBdr>
                        <w:top w:val="none" w:sz="0" w:space="0" w:color="auto"/>
                        <w:left w:val="none" w:sz="0" w:space="0" w:color="auto"/>
                        <w:bottom w:val="none" w:sz="0" w:space="0" w:color="auto"/>
                        <w:right w:val="none" w:sz="0" w:space="0" w:color="auto"/>
                      </w:divBdr>
                    </w:div>
                    <w:div w:id="591284558">
                      <w:marLeft w:val="0"/>
                      <w:marRight w:val="0"/>
                      <w:marTop w:val="0"/>
                      <w:marBottom w:val="0"/>
                      <w:divBdr>
                        <w:top w:val="none" w:sz="0" w:space="0" w:color="auto"/>
                        <w:left w:val="none" w:sz="0" w:space="0" w:color="auto"/>
                        <w:bottom w:val="none" w:sz="0" w:space="0" w:color="auto"/>
                        <w:right w:val="none" w:sz="0" w:space="0" w:color="auto"/>
                      </w:divBdr>
                    </w:div>
                    <w:div w:id="1520971754">
                      <w:marLeft w:val="0"/>
                      <w:marRight w:val="0"/>
                      <w:marTop w:val="0"/>
                      <w:marBottom w:val="0"/>
                      <w:divBdr>
                        <w:top w:val="none" w:sz="0" w:space="0" w:color="auto"/>
                        <w:left w:val="none" w:sz="0" w:space="0" w:color="auto"/>
                        <w:bottom w:val="none" w:sz="0" w:space="0" w:color="auto"/>
                        <w:right w:val="none" w:sz="0" w:space="0" w:color="auto"/>
                      </w:divBdr>
                    </w:div>
                    <w:div w:id="1250433320">
                      <w:marLeft w:val="0"/>
                      <w:marRight w:val="0"/>
                      <w:marTop w:val="0"/>
                      <w:marBottom w:val="0"/>
                      <w:divBdr>
                        <w:top w:val="none" w:sz="0" w:space="0" w:color="auto"/>
                        <w:left w:val="none" w:sz="0" w:space="0" w:color="auto"/>
                        <w:bottom w:val="none" w:sz="0" w:space="0" w:color="auto"/>
                        <w:right w:val="none" w:sz="0" w:space="0" w:color="auto"/>
                      </w:divBdr>
                    </w:div>
                    <w:div w:id="281960148">
                      <w:marLeft w:val="0"/>
                      <w:marRight w:val="0"/>
                      <w:marTop w:val="0"/>
                      <w:marBottom w:val="0"/>
                      <w:divBdr>
                        <w:top w:val="none" w:sz="0" w:space="0" w:color="auto"/>
                        <w:left w:val="none" w:sz="0" w:space="0" w:color="auto"/>
                        <w:bottom w:val="none" w:sz="0" w:space="0" w:color="auto"/>
                        <w:right w:val="none" w:sz="0" w:space="0" w:color="auto"/>
                      </w:divBdr>
                    </w:div>
                    <w:div w:id="2119911559">
                      <w:marLeft w:val="0"/>
                      <w:marRight w:val="0"/>
                      <w:marTop w:val="0"/>
                      <w:marBottom w:val="0"/>
                      <w:divBdr>
                        <w:top w:val="none" w:sz="0" w:space="0" w:color="auto"/>
                        <w:left w:val="none" w:sz="0" w:space="0" w:color="auto"/>
                        <w:bottom w:val="none" w:sz="0" w:space="0" w:color="auto"/>
                        <w:right w:val="none" w:sz="0" w:space="0" w:color="auto"/>
                      </w:divBdr>
                      <w:divsChild>
                        <w:div w:id="219554895">
                          <w:marLeft w:val="0"/>
                          <w:marRight w:val="0"/>
                          <w:marTop w:val="217"/>
                          <w:marBottom w:val="217"/>
                          <w:divBdr>
                            <w:top w:val="none" w:sz="0" w:space="0" w:color="auto"/>
                            <w:left w:val="none" w:sz="0" w:space="0" w:color="auto"/>
                            <w:bottom w:val="none" w:sz="0" w:space="0" w:color="auto"/>
                            <w:right w:val="none" w:sz="0" w:space="0" w:color="auto"/>
                          </w:divBdr>
                        </w:div>
                      </w:divsChild>
                    </w:div>
                    <w:div w:id="1854100590">
                      <w:marLeft w:val="0"/>
                      <w:marRight w:val="0"/>
                      <w:marTop w:val="0"/>
                      <w:marBottom w:val="0"/>
                      <w:divBdr>
                        <w:top w:val="none" w:sz="0" w:space="0" w:color="auto"/>
                        <w:left w:val="none" w:sz="0" w:space="0" w:color="auto"/>
                        <w:bottom w:val="none" w:sz="0" w:space="0" w:color="auto"/>
                        <w:right w:val="none" w:sz="0" w:space="0" w:color="auto"/>
                      </w:divBdr>
                    </w:div>
                    <w:div w:id="831528325">
                      <w:marLeft w:val="0"/>
                      <w:marRight w:val="0"/>
                      <w:marTop w:val="0"/>
                      <w:marBottom w:val="0"/>
                      <w:divBdr>
                        <w:top w:val="none" w:sz="0" w:space="0" w:color="auto"/>
                        <w:left w:val="none" w:sz="0" w:space="0" w:color="auto"/>
                        <w:bottom w:val="none" w:sz="0" w:space="0" w:color="auto"/>
                        <w:right w:val="none" w:sz="0" w:space="0" w:color="auto"/>
                      </w:divBdr>
                    </w:div>
                    <w:div w:id="276067956">
                      <w:marLeft w:val="0"/>
                      <w:marRight w:val="0"/>
                      <w:marTop w:val="0"/>
                      <w:marBottom w:val="0"/>
                      <w:divBdr>
                        <w:top w:val="none" w:sz="0" w:space="0" w:color="auto"/>
                        <w:left w:val="none" w:sz="0" w:space="0" w:color="auto"/>
                        <w:bottom w:val="none" w:sz="0" w:space="0" w:color="auto"/>
                        <w:right w:val="none" w:sz="0" w:space="0" w:color="auto"/>
                      </w:divBdr>
                    </w:div>
                    <w:div w:id="1687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8222">
              <w:marLeft w:val="0"/>
              <w:marRight w:val="0"/>
              <w:marTop w:val="0"/>
              <w:marBottom w:val="0"/>
              <w:divBdr>
                <w:top w:val="none" w:sz="0" w:space="0" w:color="auto"/>
                <w:left w:val="none" w:sz="0" w:space="0" w:color="auto"/>
                <w:bottom w:val="none" w:sz="0" w:space="0" w:color="auto"/>
                <w:right w:val="none" w:sz="0" w:space="0" w:color="auto"/>
              </w:divBdr>
              <w:divsChild>
                <w:div w:id="1042822271">
                  <w:marLeft w:val="0"/>
                  <w:marRight w:val="0"/>
                  <w:marTop w:val="217"/>
                  <w:marBottom w:val="217"/>
                  <w:divBdr>
                    <w:top w:val="none" w:sz="0" w:space="0" w:color="auto"/>
                    <w:left w:val="none" w:sz="0" w:space="0" w:color="auto"/>
                    <w:bottom w:val="none" w:sz="0" w:space="0" w:color="auto"/>
                    <w:right w:val="none" w:sz="0" w:space="0" w:color="auto"/>
                  </w:divBdr>
                </w:div>
                <w:div w:id="895354242">
                  <w:marLeft w:val="0"/>
                  <w:marRight w:val="0"/>
                  <w:marTop w:val="0"/>
                  <w:marBottom w:val="0"/>
                  <w:divBdr>
                    <w:top w:val="none" w:sz="0" w:space="0" w:color="auto"/>
                    <w:left w:val="none" w:sz="0" w:space="0" w:color="auto"/>
                    <w:bottom w:val="none" w:sz="0" w:space="0" w:color="auto"/>
                    <w:right w:val="none" w:sz="0" w:space="0" w:color="auto"/>
                  </w:divBdr>
                  <w:divsChild>
                    <w:div w:id="1933858570">
                      <w:marLeft w:val="0"/>
                      <w:marRight w:val="0"/>
                      <w:marTop w:val="217"/>
                      <w:marBottom w:val="217"/>
                      <w:divBdr>
                        <w:top w:val="none" w:sz="0" w:space="0" w:color="auto"/>
                        <w:left w:val="none" w:sz="0" w:space="0" w:color="auto"/>
                        <w:bottom w:val="none" w:sz="0" w:space="0" w:color="auto"/>
                        <w:right w:val="none" w:sz="0" w:space="0" w:color="auto"/>
                      </w:divBdr>
                    </w:div>
                  </w:divsChild>
                </w:div>
                <w:div w:id="1769350558">
                  <w:marLeft w:val="0"/>
                  <w:marRight w:val="0"/>
                  <w:marTop w:val="0"/>
                  <w:marBottom w:val="0"/>
                  <w:divBdr>
                    <w:top w:val="none" w:sz="0" w:space="0" w:color="auto"/>
                    <w:left w:val="none" w:sz="0" w:space="0" w:color="auto"/>
                    <w:bottom w:val="none" w:sz="0" w:space="0" w:color="auto"/>
                    <w:right w:val="none" w:sz="0" w:space="0" w:color="auto"/>
                  </w:divBdr>
                  <w:divsChild>
                    <w:div w:id="1121220632">
                      <w:marLeft w:val="0"/>
                      <w:marRight w:val="0"/>
                      <w:marTop w:val="217"/>
                      <w:marBottom w:val="217"/>
                      <w:divBdr>
                        <w:top w:val="none" w:sz="0" w:space="0" w:color="auto"/>
                        <w:left w:val="none" w:sz="0" w:space="0" w:color="auto"/>
                        <w:bottom w:val="none" w:sz="0" w:space="0" w:color="auto"/>
                        <w:right w:val="none" w:sz="0" w:space="0" w:color="auto"/>
                      </w:divBdr>
                    </w:div>
                  </w:divsChild>
                </w:div>
                <w:div w:id="874854918">
                  <w:marLeft w:val="0"/>
                  <w:marRight w:val="0"/>
                  <w:marTop w:val="0"/>
                  <w:marBottom w:val="0"/>
                  <w:divBdr>
                    <w:top w:val="none" w:sz="0" w:space="0" w:color="auto"/>
                    <w:left w:val="none" w:sz="0" w:space="0" w:color="auto"/>
                    <w:bottom w:val="none" w:sz="0" w:space="0" w:color="auto"/>
                    <w:right w:val="none" w:sz="0" w:space="0" w:color="auto"/>
                  </w:divBdr>
                </w:div>
                <w:div w:id="1518744">
                  <w:marLeft w:val="0"/>
                  <w:marRight w:val="0"/>
                  <w:marTop w:val="0"/>
                  <w:marBottom w:val="0"/>
                  <w:divBdr>
                    <w:top w:val="none" w:sz="0" w:space="0" w:color="auto"/>
                    <w:left w:val="none" w:sz="0" w:space="0" w:color="auto"/>
                    <w:bottom w:val="none" w:sz="0" w:space="0" w:color="auto"/>
                    <w:right w:val="none" w:sz="0" w:space="0" w:color="auto"/>
                  </w:divBdr>
                </w:div>
                <w:div w:id="1235165609">
                  <w:marLeft w:val="0"/>
                  <w:marRight w:val="0"/>
                  <w:marTop w:val="0"/>
                  <w:marBottom w:val="0"/>
                  <w:divBdr>
                    <w:top w:val="none" w:sz="0" w:space="0" w:color="auto"/>
                    <w:left w:val="none" w:sz="0" w:space="0" w:color="auto"/>
                    <w:bottom w:val="none" w:sz="0" w:space="0" w:color="auto"/>
                    <w:right w:val="none" w:sz="0" w:space="0" w:color="auto"/>
                  </w:divBdr>
                </w:div>
                <w:div w:id="1699425063">
                  <w:marLeft w:val="0"/>
                  <w:marRight w:val="0"/>
                  <w:marTop w:val="0"/>
                  <w:marBottom w:val="0"/>
                  <w:divBdr>
                    <w:top w:val="none" w:sz="0" w:space="0" w:color="auto"/>
                    <w:left w:val="none" w:sz="0" w:space="0" w:color="auto"/>
                    <w:bottom w:val="none" w:sz="0" w:space="0" w:color="auto"/>
                    <w:right w:val="none" w:sz="0" w:space="0" w:color="auto"/>
                  </w:divBdr>
                </w:div>
                <w:div w:id="406850674">
                  <w:marLeft w:val="0"/>
                  <w:marRight w:val="0"/>
                  <w:marTop w:val="0"/>
                  <w:marBottom w:val="0"/>
                  <w:divBdr>
                    <w:top w:val="none" w:sz="0" w:space="0" w:color="auto"/>
                    <w:left w:val="none" w:sz="0" w:space="0" w:color="auto"/>
                    <w:bottom w:val="none" w:sz="0" w:space="0" w:color="auto"/>
                    <w:right w:val="none" w:sz="0" w:space="0" w:color="auto"/>
                  </w:divBdr>
                </w:div>
                <w:div w:id="2044397806">
                  <w:marLeft w:val="0"/>
                  <w:marRight w:val="0"/>
                  <w:marTop w:val="0"/>
                  <w:marBottom w:val="0"/>
                  <w:divBdr>
                    <w:top w:val="none" w:sz="0" w:space="0" w:color="auto"/>
                    <w:left w:val="none" w:sz="0" w:space="0" w:color="auto"/>
                    <w:bottom w:val="none" w:sz="0" w:space="0" w:color="auto"/>
                    <w:right w:val="none" w:sz="0" w:space="0" w:color="auto"/>
                  </w:divBdr>
                </w:div>
                <w:div w:id="512916392">
                  <w:marLeft w:val="0"/>
                  <w:marRight w:val="0"/>
                  <w:marTop w:val="0"/>
                  <w:marBottom w:val="0"/>
                  <w:divBdr>
                    <w:top w:val="none" w:sz="0" w:space="0" w:color="auto"/>
                    <w:left w:val="none" w:sz="0" w:space="0" w:color="auto"/>
                    <w:bottom w:val="none" w:sz="0" w:space="0" w:color="auto"/>
                    <w:right w:val="none" w:sz="0" w:space="0" w:color="auto"/>
                  </w:divBdr>
                </w:div>
                <w:div w:id="2090955185">
                  <w:marLeft w:val="0"/>
                  <w:marRight w:val="0"/>
                  <w:marTop w:val="0"/>
                  <w:marBottom w:val="0"/>
                  <w:divBdr>
                    <w:top w:val="none" w:sz="0" w:space="0" w:color="auto"/>
                    <w:left w:val="none" w:sz="0" w:space="0" w:color="auto"/>
                    <w:bottom w:val="none" w:sz="0" w:space="0" w:color="auto"/>
                    <w:right w:val="none" w:sz="0" w:space="0" w:color="auto"/>
                  </w:divBdr>
                </w:div>
                <w:div w:id="185295745">
                  <w:marLeft w:val="0"/>
                  <w:marRight w:val="0"/>
                  <w:marTop w:val="0"/>
                  <w:marBottom w:val="0"/>
                  <w:divBdr>
                    <w:top w:val="none" w:sz="0" w:space="0" w:color="auto"/>
                    <w:left w:val="none" w:sz="0" w:space="0" w:color="auto"/>
                    <w:bottom w:val="none" w:sz="0" w:space="0" w:color="auto"/>
                    <w:right w:val="none" w:sz="0" w:space="0" w:color="auto"/>
                  </w:divBdr>
                  <w:divsChild>
                    <w:div w:id="972829987">
                      <w:marLeft w:val="0"/>
                      <w:marRight w:val="0"/>
                      <w:marTop w:val="217"/>
                      <w:marBottom w:val="217"/>
                      <w:divBdr>
                        <w:top w:val="none" w:sz="0" w:space="0" w:color="auto"/>
                        <w:left w:val="none" w:sz="0" w:space="0" w:color="auto"/>
                        <w:bottom w:val="none" w:sz="0" w:space="0" w:color="auto"/>
                        <w:right w:val="none" w:sz="0" w:space="0" w:color="auto"/>
                      </w:divBdr>
                    </w:div>
                  </w:divsChild>
                </w:div>
                <w:div w:id="77094071">
                  <w:marLeft w:val="0"/>
                  <w:marRight w:val="0"/>
                  <w:marTop w:val="0"/>
                  <w:marBottom w:val="0"/>
                  <w:divBdr>
                    <w:top w:val="none" w:sz="0" w:space="0" w:color="auto"/>
                    <w:left w:val="none" w:sz="0" w:space="0" w:color="auto"/>
                    <w:bottom w:val="none" w:sz="0" w:space="0" w:color="auto"/>
                    <w:right w:val="none" w:sz="0" w:space="0" w:color="auto"/>
                  </w:divBdr>
                </w:div>
                <w:div w:id="167596550">
                  <w:marLeft w:val="0"/>
                  <w:marRight w:val="0"/>
                  <w:marTop w:val="0"/>
                  <w:marBottom w:val="0"/>
                  <w:divBdr>
                    <w:top w:val="none" w:sz="0" w:space="0" w:color="auto"/>
                    <w:left w:val="none" w:sz="0" w:space="0" w:color="auto"/>
                    <w:bottom w:val="none" w:sz="0" w:space="0" w:color="auto"/>
                    <w:right w:val="none" w:sz="0" w:space="0" w:color="auto"/>
                  </w:divBdr>
                </w:div>
                <w:div w:id="1666279499">
                  <w:marLeft w:val="0"/>
                  <w:marRight w:val="0"/>
                  <w:marTop w:val="0"/>
                  <w:marBottom w:val="0"/>
                  <w:divBdr>
                    <w:top w:val="none" w:sz="0" w:space="0" w:color="auto"/>
                    <w:left w:val="none" w:sz="0" w:space="0" w:color="auto"/>
                    <w:bottom w:val="none" w:sz="0" w:space="0" w:color="auto"/>
                    <w:right w:val="none" w:sz="0" w:space="0" w:color="auto"/>
                  </w:divBdr>
                </w:div>
                <w:div w:id="1001619421">
                  <w:marLeft w:val="0"/>
                  <w:marRight w:val="0"/>
                  <w:marTop w:val="0"/>
                  <w:marBottom w:val="0"/>
                  <w:divBdr>
                    <w:top w:val="none" w:sz="0" w:space="0" w:color="auto"/>
                    <w:left w:val="none" w:sz="0" w:space="0" w:color="auto"/>
                    <w:bottom w:val="none" w:sz="0" w:space="0" w:color="auto"/>
                    <w:right w:val="none" w:sz="0" w:space="0" w:color="auto"/>
                  </w:divBdr>
                </w:div>
                <w:div w:id="2074034920">
                  <w:marLeft w:val="0"/>
                  <w:marRight w:val="0"/>
                  <w:marTop w:val="0"/>
                  <w:marBottom w:val="0"/>
                  <w:divBdr>
                    <w:top w:val="none" w:sz="0" w:space="0" w:color="auto"/>
                    <w:left w:val="none" w:sz="0" w:space="0" w:color="auto"/>
                    <w:bottom w:val="none" w:sz="0" w:space="0" w:color="auto"/>
                    <w:right w:val="none" w:sz="0" w:space="0" w:color="auto"/>
                  </w:divBdr>
                </w:div>
                <w:div w:id="1384450009">
                  <w:marLeft w:val="0"/>
                  <w:marRight w:val="0"/>
                  <w:marTop w:val="0"/>
                  <w:marBottom w:val="0"/>
                  <w:divBdr>
                    <w:top w:val="none" w:sz="0" w:space="0" w:color="auto"/>
                    <w:left w:val="none" w:sz="0" w:space="0" w:color="auto"/>
                    <w:bottom w:val="none" w:sz="0" w:space="0" w:color="auto"/>
                    <w:right w:val="none" w:sz="0" w:space="0" w:color="auto"/>
                  </w:divBdr>
                </w:div>
                <w:div w:id="325325668">
                  <w:marLeft w:val="0"/>
                  <w:marRight w:val="0"/>
                  <w:marTop w:val="0"/>
                  <w:marBottom w:val="0"/>
                  <w:divBdr>
                    <w:top w:val="none" w:sz="0" w:space="0" w:color="auto"/>
                    <w:left w:val="none" w:sz="0" w:space="0" w:color="auto"/>
                    <w:bottom w:val="none" w:sz="0" w:space="0" w:color="auto"/>
                    <w:right w:val="none" w:sz="0" w:space="0" w:color="auto"/>
                  </w:divBdr>
                </w:div>
                <w:div w:id="1832795417">
                  <w:marLeft w:val="0"/>
                  <w:marRight w:val="0"/>
                  <w:marTop w:val="0"/>
                  <w:marBottom w:val="0"/>
                  <w:divBdr>
                    <w:top w:val="none" w:sz="0" w:space="0" w:color="auto"/>
                    <w:left w:val="none" w:sz="0" w:space="0" w:color="auto"/>
                    <w:bottom w:val="none" w:sz="0" w:space="0" w:color="auto"/>
                    <w:right w:val="none" w:sz="0" w:space="0" w:color="auto"/>
                  </w:divBdr>
                </w:div>
                <w:div w:id="650445289">
                  <w:marLeft w:val="0"/>
                  <w:marRight w:val="0"/>
                  <w:marTop w:val="0"/>
                  <w:marBottom w:val="0"/>
                  <w:divBdr>
                    <w:top w:val="none" w:sz="0" w:space="0" w:color="auto"/>
                    <w:left w:val="none" w:sz="0" w:space="0" w:color="auto"/>
                    <w:bottom w:val="none" w:sz="0" w:space="0" w:color="auto"/>
                    <w:right w:val="none" w:sz="0" w:space="0" w:color="auto"/>
                  </w:divBdr>
                  <w:divsChild>
                    <w:div w:id="207844595">
                      <w:marLeft w:val="0"/>
                      <w:marRight w:val="0"/>
                      <w:marTop w:val="217"/>
                      <w:marBottom w:val="217"/>
                      <w:divBdr>
                        <w:top w:val="none" w:sz="0" w:space="0" w:color="auto"/>
                        <w:left w:val="none" w:sz="0" w:space="0" w:color="auto"/>
                        <w:bottom w:val="none" w:sz="0" w:space="0" w:color="auto"/>
                        <w:right w:val="none" w:sz="0" w:space="0" w:color="auto"/>
                      </w:divBdr>
                    </w:div>
                  </w:divsChild>
                </w:div>
                <w:div w:id="1026519065">
                  <w:marLeft w:val="0"/>
                  <w:marRight w:val="0"/>
                  <w:marTop w:val="0"/>
                  <w:marBottom w:val="0"/>
                  <w:divBdr>
                    <w:top w:val="none" w:sz="0" w:space="0" w:color="auto"/>
                    <w:left w:val="none" w:sz="0" w:space="0" w:color="auto"/>
                    <w:bottom w:val="none" w:sz="0" w:space="0" w:color="auto"/>
                    <w:right w:val="none" w:sz="0" w:space="0" w:color="auto"/>
                  </w:divBdr>
                </w:div>
                <w:div w:id="644578706">
                  <w:marLeft w:val="0"/>
                  <w:marRight w:val="0"/>
                  <w:marTop w:val="0"/>
                  <w:marBottom w:val="0"/>
                  <w:divBdr>
                    <w:top w:val="none" w:sz="0" w:space="0" w:color="auto"/>
                    <w:left w:val="none" w:sz="0" w:space="0" w:color="auto"/>
                    <w:bottom w:val="none" w:sz="0" w:space="0" w:color="auto"/>
                    <w:right w:val="none" w:sz="0" w:space="0" w:color="auto"/>
                  </w:divBdr>
                </w:div>
                <w:div w:id="1957834384">
                  <w:marLeft w:val="0"/>
                  <w:marRight w:val="0"/>
                  <w:marTop w:val="0"/>
                  <w:marBottom w:val="0"/>
                  <w:divBdr>
                    <w:top w:val="none" w:sz="0" w:space="0" w:color="auto"/>
                    <w:left w:val="none" w:sz="0" w:space="0" w:color="auto"/>
                    <w:bottom w:val="none" w:sz="0" w:space="0" w:color="auto"/>
                    <w:right w:val="none" w:sz="0" w:space="0" w:color="auto"/>
                  </w:divBdr>
                </w:div>
                <w:div w:id="1461873899">
                  <w:marLeft w:val="0"/>
                  <w:marRight w:val="0"/>
                  <w:marTop w:val="0"/>
                  <w:marBottom w:val="0"/>
                  <w:divBdr>
                    <w:top w:val="none" w:sz="0" w:space="0" w:color="auto"/>
                    <w:left w:val="none" w:sz="0" w:space="0" w:color="auto"/>
                    <w:bottom w:val="none" w:sz="0" w:space="0" w:color="auto"/>
                    <w:right w:val="none" w:sz="0" w:space="0" w:color="auto"/>
                  </w:divBdr>
                </w:div>
                <w:div w:id="2074159548">
                  <w:marLeft w:val="0"/>
                  <w:marRight w:val="0"/>
                  <w:marTop w:val="0"/>
                  <w:marBottom w:val="0"/>
                  <w:divBdr>
                    <w:top w:val="none" w:sz="0" w:space="0" w:color="auto"/>
                    <w:left w:val="none" w:sz="0" w:space="0" w:color="auto"/>
                    <w:bottom w:val="none" w:sz="0" w:space="0" w:color="auto"/>
                    <w:right w:val="none" w:sz="0" w:space="0" w:color="auto"/>
                  </w:divBdr>
                  <w:divsChild>
                    <w:div w:id="268243585">
                      <w:marLeft w:val="0"/>
                      <w:marRight w:val="0"/>
                      <w:marTop w:val="217"/>
                      <w:marBottom w:val="217"/>
                      <w:divBdr>
                        <w:top w:val="none" w:sz="0" w:space="0" w:color="auto"/>
                        <w:left w:val="none" w:sz="0" w:space="0" w:color="auto"/>
                        <w:bottom w:val="none" w:sz="0" w:space="0" w:color="auto"/>
                        <w:right w:val="none" w:sz="0" w:space="0" w:color="auto"/>
                      </w:divBdr>
                    </w:div>
                  </w:divsChild>
                </w:div>
                <w:div w:id="7007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404">
          <w:marLeft w:val="0"/>
          <w:marRight w:val="0"/>
          <w:marTop w:val="0"/>
          <w:marBottom w:val="0"/>
          <w:divBdr>
            <w:top w:val="none" w:sz="0" w:space="0" w:color="auto"/>
            <w:left w:val="none" w:sz="0" w:space="0" w:color="auto"/>
            <w:bottom w:val="none" w:sz="0" w:space="0" w:color="auto"/>
            <w:right w:val="none" w:sz="0" w:space="0" w:color="auto"/>
          </w:divBdr>
          <w:divsChild>
            <w:div w:id="734864724">
              <w:marLeft w:val="0"/>
              <w:marRight w:val="0"/>
              <w:marTop w:val="0"/>
              <w:marBottom w:val="0"/>
              <w:divBdr>
                <w:top w:val="none" w:sz="0" w:space="0" w:color="auto"/>
                <w:left w:val="none" w:sz="0" w:space="0" w:color="auto"/>
                <w:bottom w:val="none" w:sz="0" w:space="0" w:color="auto"/>
                <w:right w:val="none" w:sz="0" w:space="0" w:color="auto"/>
              </w:divBdr>
              <w:divsChild>
                <w:div w:id="1368217604">
                  <w:marLeft w:val="0"/>
                  <w:marRight w:val="0"/>
                  <w:marTop w:val="217"/>
                  <w:marBottom w:val="217"/>
                  <w:divBdr>
                    <w:top w:val="none" w:sz="0" w:space="0" w:color="auto"/>
                    <w:left w:val="none" w:sz="0" w:space="0" w:color="auto"/>
                    <w:bottom w:val="none" w:sz="0" w:space="0" w:color="auto"/>
                    <w:right w:val="none" w:sz="0" w:space="0" w:color="auto"/>
                  </w:divBdr>
                </w:div>
                <w:div w:id="9653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363">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none" w:sz="0" w:space="0" w:color="auto"/>
                <w:bottom w:val="none" w:sz="0" w:space="0" w:color="auto"/>
                <w:right w:val="none" w:sz="0" w:space="0" w:color="auto"/>
              </w:divBdr>
              <w:divsChild>
                <w:div w:id="951976724">
                  <w:marLeft w:val="0"/>
                  <w:marRight w:val="0"/>
                  <w:marTop w:val="0"/>
                  <w:marBottom w:val="0"/>
                  <w:divBdr>
                    <w:top w:val="none" w:sz="0" w:space="0" w:color="auto"/>
                    <w:left w:val="none" w:sz="0" w:space="0" w:color="auto"/>
                    <w:bottom w:val="none" w:sz="0" w:space="0" w:color="auto"/>
                    <w:right w:val="none" w:sz="0" w:space="0" w:color="auto"/>
                  </w:divBdr>
                </w:div>
              </w:divsChild>
            </w:div>
            <w:div w:id="1795128779">
              <w:marLeft w:val="0"/>
              <w:marRight w:val="0"/>
              <w:marTop w:val="0"/>
              <w:marBottom w:val="0"/>
              <w:divBdr>
                <w:top w:val="none" w:sz="0" w:space="0" w:color="auto"/>
                <w:left w:val="none" w:sz="0" w:space="0" w:color="auto"/>
                <w:bottom w:val="none" w:sz="0" w:space="0" w:color="auto"/>
                <w:right w:val="none" w:sz="0" w:space="0" w:color="auto"/>
              </w:divBdr>
              <w:divsChild>
                <w:div w:id="1671713454">
                  <w:marLeft w:val="0"/>
                  <w:marRight w:val="0"/>
                  <w:marTop w:val="217"/>
                  <w:marBottom w:val="217"/>
                  <w:divBdr>
                    <w:top w:val="none" w:sz="0" w:space="0" w:color="auto"/>
                    <w:left w:val="none" w:sz="0" w:space="0" w:color="auto"/>
                    <w:bottom w:val="none" w:sz="0" w:space="0" w:color="auto"/>
                    <w:right w:val="none" w:sz="0" w:space="0" w:color="auto"/>
                  </w:divBdr>
                </w:div>
                <w:div w:id="385760066">
                  <w:marLeft w:val="0"/>
                  <w:marRight w:val="0"/>
                  <w:marTop w:val="0"/>
                  <w:marBottom w:val="0"/>
                  <w:divBdr>
                    <w:top w:val="none" w:sz="0" w:space="0" w:color="auto"/>
                    <w:left w:val="none" w:sz="0" w:space="0" w:color="auto"/>
                    <w:bottom w:val="none" w:sz="0" w:space="0" w:color="auto"/>
                    <w:right w:val="none" w:sz="0" w:space="0" w:color="auto"/>
                  </w:divBdr>
                  <w:divsChild>
                    <w:div w:id="80181789">
                      <w:marLeft w:val="0"/>
                      <w:marRight w:val="0"/>
                      <w:marTop w:val="0"/>
                      <w:marBottom w:val="0"/>
                      <w:divBdr>
                        <w:top w:val="none" w:sz="0" w:space="0" w:color="auto"/>
                        <w:left w:val="none" w:sz="0" w:space="0" w:color="auto"/>
                        <w:bottom w:val="none" w:sz="0" w:space="0" w:color="auto"/>
                        <w:right w:val="none" w:sz="0" w:space="0" w:color="auto"/>
                      </w:divBdr>
                    </w:div>
                    <w:div w:id="1511336077">
                      <w:marLeft w:val="0"/>
                      <w:marRight w:val="0"/>
                      <w:marTop w:val="0"/>
                      <w:marBottom w:val="0"/>
                      <w:divBdr>
                        <w:top w:val="none" w:sz="0" w:space="0" w:color="auto"/>
                        <w:left w:val="none" w:sz="0" w:space="0" w:color="auto"/>
                        <w:bottom w:val="none" w:sz="0" w:space="0" w:color="auto"/>
                        <w:right w:val="none" w:sz="0" w:space="0" w:color="auto"/>
                      </w:divBdr>
                    </w:div>
                    <w:div w:id="995301742">
                      <w:marLeft w:val="0"/>
                      <w:marRight w:val="0"/>
                      <w:marTop w:val="0"/>
                      <w:marBottom w:val="0"/>
                      <w:divBdr>
                        <w:top w:val="none" w:sz="0" w:space="0" w:color="auto"/>
                        <w:left w:val="none" w:sz="0" w:space="0" w:color="auto"/>
                        <w:bottom w:val="none" w:sz="0" w:space="0" w:color="auto"/>
                        <w:right w:val="none" w:sz="0" w:space="0" w:color="auto"/>
                      </w:divBdr>
                    </w:div>
                    <w:div w:id="795174890">
                      <w:marLeft w:val="0"/>
                      <w:marRight w:val="0"/>
                      <w:marTop w:val="0"/>
                      <w:marBottom w:val="0"/>
                      <w:divBdr>
                        <w:top w:val="none" w:sz="0" w:space="0" w:color="auto"/>
                        <w:left w:val="none" w:sz="0" w:space="0" w:color="auto"/>
                        <w:bottom w:val="none" w:sz="0" w:space="0" w:color="auto"/>
                        <w:right w:val="none" w:sz="0" w:space="0" w:color="auto"/>
                      </w:divBdr>
                    </w:div>
                    <w:div w:id="537014836">
                      <w:marLeft w:val="0"/>
                      <w:marRight w:val="0"/>
                      <w:marTop w:val="0"/>
                      <w:marBottom w:val="0"/>
                      <w:divBdr>
                        <w:top w:val="none" w:sz="0" w:space="0" w:color="auto"/>
                        <w:left w:val="none" w:sz="0" w:space="0" w:color="auto"/>
                        <w:bottom w:val="none" w:sz="0" w:space="0" w:color="auto"/>
                        <w:right w:val="none" w:sz="0" w:space="0" w:color="auto"/>
                      </w:divBdr>
                    </w:div>
                    <w:div w:id="2140609248">
                      <w:marLeft w:val="0"/>
                      <w:marRight w:val="0"/>
                      <w:marTop w:val="0"/>
                      <w:marBottom w:val="0"/>
                      <w:divBdr>
                        <w:top w:val="none" w:sz="0" w:space="0" w:color="auto"/>
                        <w:left w:val="none" w:sz="0" w:space="0" w:color="auto"/>
                        <w:bottom w:val="none" w:sz="0" w:space="0" w:color="auto"/>
                        <w:right w:val="none" w:sz="0" w:space="0" w:color="auto"/>
                      </w:divBdr>
                    </w:div>
                  </w:divsChild>
                </w:div>
                <w:div w:id="1765564599">
                  <w:marLeft w:val="0"/>
                  <w:marRight w:val="0"/>
                  <w:marTop w:val="0"/>
                  <w:marBottom w:val="0"/>
                  <w:divBdr>
                    <w:top w:val="none" w:sz="0" w:space="0" w:color="auto"/>
                    <w:left w:val="none" w:sz="0" w:space="0" w:color="auto"/>
                    <w:bottom w:val="none" w:sz="0" w:space="0" w:color="auto"/>
                    <w:right w:val="none" w:sz="0" w:space="0" w:color="auto"/>
                  </w:divBdr>
                </w:div>
              </w:divsChild>
            </w:div>
            <w:div w:id="6173192">
              <w:marLeft w:val="0"/>
              <w:marRight w:val="0"/>
              <w:marTop w:val="0"/>
              <w:marBottom w:val="0"/>
              <w:divBdr>
                <w:top w:val="none" w:sz="0" w:space="0" w:color="auto"/>
                <w:left w:val="none" w:sz="0" w:space="0" w:color="auto"/>
                <w:bottom w:val="none" w:sz="0" w:space="0" w:color="auto"/>
                <w:right w:val="none" w:sz="0" w:space="0" w:color="auto"/>
              </w:divBdr>
              <w:divsChild>
                <w:div w:id="217667509">
                  <w:marLeft w:val="0"/>
                  <w:marRight w:val="0"/>
                  <w:marTop w:val="217"/>
                  <w:marBottom w:val="217"/>
                  <w:divBdr>
                    <w:top w:val="none" w:sz="0" w:space="0" w:color="auto"/>
                    <w:left w:val="none" w:sz="0" w:space="0" w:color="auto"/>
                    <w:bottom w:val="none" w:sz="0" w:space="0" w:color="auto"/>
                    <w:right w:val="none" w:sz="0" w:space="0" w:color="auto"/>
                  </w:divBdr>
                </w:div>
                <w:div w:id="1391461403">
                  <w:marLeft w:val="0"/>
                  <w:marRight w:val="0"/>
                  <w:marTop w:val="0"/>
                  <w:marBottom w:val="0"/>
                  <w:divBdr>
                    <w:top w:val="none" w:sz="0" w:space="0" w:color="auto"/>
                    <w:left w:val="none" w:sz="0" w:space="0" w:color="auto"/>
                    <w:bottom w:val="none" w:sz="0" w:space="0" w:color="auto"/>
                    <w:right w:val="none" w:sz="0" w:space="0" w:color="auto"/>
                  </w:divBdr>
                </w:div>
                <w:div w:id="16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036">
          <w:marLeft w:val="0"/>
          <w:marRight w:val="0"/>
          <w:marTop w:val="0"/>
          <w:marBottom w:val="0"/>
          <w:divBdr>
            <w:top w:val="none" w:sz="0" w:space="0" w:color="auto"/>
            <w:left w:val="none" w:sz="0" w:space="0" w:color="auto"/>
            <w:bottom w:val="none" w:sz="0" w:space="0" w:color="auto"/>
            <w:right w:val="none" w:sz="0" w:space="0" w:color="auto"/>
          </w:divBdr>
          <w:divsChild>
            <w:div w:id="146669610">
              <w:marLeft w:val="0"/>
              <w:marRight w:val="0"/>
              <w:marTop w:val="0"/>
              <w:marBottom w:val="0"/>
              <w:divBdr>
                <w:top w:val="none" w:sz="0" w:space="0" w:color="auto"/>
                <w:left w:val="none" w:sz="0" w:space="0" w:color="auto"/>
                <w:bottom w:val="none" w:sz="0" w:space="0" w:color="auto"/>
                <w:right w:val="none" w:sz="0" w:space="0" w:color="auto"/>
              </w:divBdr>
              <w:divsChild>
                <w:div w:id="332025294">
                  <w:marLeft w:val="0"/>
                  <w:marRight w:val="0"/>
                  <w:marTop w:val="217"/>
                  <w:marBottom w:val="217"/>
                  <w:divBdr>
                    <w:top w:val="none" w:sz="0" w:space="0" w:color="auto"/>
                    <w:left w:val="none" w:sz="0" w:space="0" w:color="auto"/>
                    <w:bottom w:val="none" w:sz="0" w:space="0" w:color="auto"/>
                    <w:right w:val="none" w:sz="0" w:space="0" w:color="auto"/>
                  </w:divBdr>
                </w:div>
                <w:div w:id="1764757803">
                  <w:marLeft w:val="0"/>
                  <w:marRight w:val="0"/>
                  <w:marTop w:val="0"/>
                  <w:marBottom w:val="0"/>
                  <w:divBdr>
                    <w:top w:val="none" w:sz="0" w:space="0" w:color="auto"/>
                    <w:left w:val="none" w:sz="0" w:space="0" w:color="auto"/>
                    <w:bottom w:val="none" w:sz="0" w:space="0" w:color="auto"/>
                    <w:right w:val="none" w:sz="0" w:space="0" w:color="auto"/>
                  </w:divBdr>
                </w:div>
                <w:div w:id="860702456">
                  <w:marLeft w:val="0"/>
                  <w:marRight w:val="0"/>
                  <w:marTop w:val="0"/>
                  <w:marBottom w:val="0"/>
                  <w:divBdr>
                    <w:top w:val="none" w:sz="0" w:space="0" w:color="auto"/>
                    <w:left w:val="none" w:sz="0" w:space="0" w:color="auto"/>
                    <w:bottom w:val="none" w:sz="0" w:space="0" w:color="auto"/>
                    <w:right w:val="none" w:sz="0" w:space="0" w:color="auto"/>
                  </w:divBdr>
                </w:div>
                <w:div w:id="1018234369">
                  <w:marLeft w:val="0"/>
                  <w:marRight w:val="0"/>
                  <w:marTop w:val="0"/>
                  <w:marBottom w:val="0"/>
                  <w:divBdr>
                    <w:top w:val="none" w:sz="0" w:space="0" w:color="auto"/>
                    <w:left w:val="none" w:sz="0" w:space="0" w:color="auto"/>
                    <w:bottom w:val="none" w:sz="0" w:space="0" w:color="auto"/>
                    <w:right w:val="none" w:sz="0" w:space="0" w:color="auto"/>
                  </w:divBdr>
                </w:div>
                <w:div w:id="1657537173">
                  <w:marLeft w:val="0"/>
                  <w:marRight w:val="0"/>
                  <w:marTop w:val="0"/>
                  <w:marBottom w:val="0"/>
                  <w:divBdr>
                    <w:top w:val="none" w:sz="0" w:space="0" w:color="auto"/>
                    <w:left w:val="none" w:sz="0" w:space="0" w:color="auto"/>
                    <w:bottom w:val="none" w:sz="0" w:space="0" w:color="auto"/>
                    <w:right w:val="none" w:sz="0" w:space="0" w:color="auto"/>
                  </w:divBdr>
                </w:div>
              </w:divsChild>
            </w:div>
            <w:div w:id="1498106732">
              <w:marLeft w:val="0"/>
              <w:marRight w:val="0"/>
              <w:marTop w:val="0"/>
              <w:marBottom w:val="0"/>
              <w:divBdr>
                <w:top w:val="none" w:sz="0" w:space="0" w:color="auto"/>
                <w:left w:val="none" w:sz="0" w:space="0" w:color="auto"/>
                <w:bottom w:val="none" w:sz="0" w:space="0" w:color="auto"/>
                <w:right w:val="none" w:sz="0" w:space="0" w:color="auto"/>
              </w:divBdr>
              <w:divsChild>
                <w:div w:id="1133401941">
                  <w:marLeft w:val="0"/>
                  <w:marRight w:val="0"/>
                  <w:marTop w:val="217"/>
                  <w:marBottom w:val="217"/>
                  <w:divBdr>
                    <w:top w:val="none" w:sz="0" w:space="0" w:color="auto"/>
                    <w:left w:val="none" w:sz="0" w:space="0" w:color="auto"/>
                    <w:bottom w:val="none" w:sz="0" w:space="0" w:color="auto"/>
                    <w:right w:val="none" w:sz="0" w:space="0" w:color="auto"/>
                  </w:divBdr>
                </w:div>
                <w:div w:id="84964598">
                  <w:marLeft w:val="0"/>
                  <w:marRight w:val="0"/>
                  <w:marTop w:val="217"/>
                  <w:marBottom w:val="217"/>
                  <w:divBdr>
                    <w:top w:val="none" w:sz="0" w:space="0" w:color="auto"/>
                    <w:left w:val="none" w:sz="0" w:space="0" w:color="auto"/>
                    <w:bottom w:val="none" w:sz="0" w:space="0" w:color="auto"/>
                    <w:right w:val="none" w:sz="0" w:space="0" w:color="auto"/>
                  </w:divBdr>
                </w:div>
                <w:div w:id="2030328589">
                  <w:marLeft w:val="0"/>
                  <w:marRight w:val="0"/>
                  <w:marTop w:val="0"/>
                  <w:marBottom w:val="0"/>
                  <w:divBdr>
                    <w:top w:val="none" w:sz="0" w:space="0" w:color="auto"/>
                    <w:left w:val="none" w:sz="0" w:space="0" w:color="auto"/>
                    <w:bottom w:val="none" w:sz="0" w:space="0" w:color="auto"/>
                    <w:right w:val="none" w:sz="0" w:space="0" w:color="auto"/>
                  </w:divBdr>
                  <w:divsChild>
                    <w:div w:id="614142386">
                      <w:marLeft w:val="0"/>
                      <w:marRight w:val="0"/>
                      <w:marTop w:val="217"/>
                      <w:marBottom w:val="217"/>
                      <w:divBdr>
                        <w:top w:val="none" w:sz="0" w:space="0" w:color="auto"/>
                        <w:left w:val="none" w:sz="0" w:space="0" w:color="auto"/>
                        <w:bottom w:val="none" w:sz="0" w:space="0" w:color="auto"/>
                        <w:right w:val="none" w:sz="0" w:space="0" w:color="auto"/>
                      </w:divBdr>
                    </w:div>
                  </w:divsChild>
                </w:div>
                <w:div w:id="139930803">
                  <w:marLeft w:val="0"/>
                  <w:marRight w:val="0"/>
                  <w:marTop w:val="0"/>
                  <w:marBottom w:val="0"/>
                  <w:divBdr>
                    <w:top w:val="none" w:sz="0" w:space="0" w:color="auto"/>
                    <w:left w:val="none" w:sz="0" w:space="0" w:color="auto"/>
                    <w:bottom w:val="none" w:sz="0" w:space="0" w:color="auto"/>
                    <w:right w:val="none" w:sz="0" w:space="0" w:color="auto"/>
                  </w:divBdr>
                  <w:divsChild>
                    <w:div w:id="603615177">
                      <w:marLeft w:val="0"/>
                      <w:marRight w:val="0"/>
                      <w:marTop w:val="217"/>
                      <w:marBottom w:val="217"/>
                      <w:divBdr>
                        <w:top w:val="none" w:sz="0" w:space="0" w:color="auto"/>
                        <w:left w:val="none" w:sz="0" w:space="0" w:color="auto"/>
                        <w:bottom w:val="none" w:sz="0" w:space="0" w:color="auto"/>
                        <w:right w:val="none" w:sz="0" w:space="0" w:color="auto"/>
                      </w:divBdr>
                    </w:div>
                  </w:divsChild>
                </w:div>
                <w:div w:id="886179745">
                  <w:marLeft w:val="0"/>
                  <w:marRight w:val="0"/>
                  <w:marTop w:val="0"/>
                  <w:marBottom w:val="0"/>
                  <w:divBdr>
                    <w:top w:val="none" w:sz="0" w:space="0" w:color="auto"/>
                    <w:left w:val="none" w:sz="0" w:space="0" w:color="auto"/>
                    <w:bottom w:val="none" w:sz="0" w:space="0" w:color="auto"/>
                    <w:right w:val="none" w:sz="0" w:space="0" w:color="auto"/>
                  </w:divBdr>
                  <w:divsChild>
                    <w:div w:id="1684284937">
                      <w:marLeft w:val="0"/>
                      <w:marRight w:val="0"/>
                      <w:marTop w:val="217"/>
                      <w:marBottom w:val="217"/>
                      <w:divBdr>
                        <w:top w:val="none" w:sz="0" w:space="0" w:color="auto"/>
                        <w:left w:val="none" w:sz="0" w:space="0" w:color="auto"/>
                        <w:bottom w:val="none" w:sz="0" w:space="0" w:color="auto"/>
                        <w:right w:val="none" w:sz="0" w:space="0" w:color="auto"/>
                      </w:divBdr>
                    </w:div>
                  </w:divsChild>
                </w:div>
                <w:div w:id="2067141565">
                  <w:marLeft w:val="0"/>
                  <w:marRight w:val="0"/>
                  <w:marTop w:val="0"/>
                  <w:marBottom w:val="0"/>
                  <w:divBdr>
                    <w:top w:val="none" w:sz="0" w:space="0" w:color="auto"/>
                    <w:left w:val="none" w:sz="0" w:space="0" w:color="auto"/>
                    <w:bottom w:val="none" w:sz="0" w:space="0" w:color="auto"/>
                    <w:right w:val="none" w:sz="0" w:space="0" w:color="auto"/>
                  </w:divBdr>
                  <w:divsChild>
                    <w:div w:id="729618717">
                      <w:marLeft w:val="0"/>
                      <w:marRight w:val="0"/>
                      <w:marTop w:val="217"/>
                      <w:marBottom w:val="217"/>
                      <w:divBdr>
                        <w:top w:val="none" w:sz="0" w:space="0" w:color="auto"/>
                        <w:left w:val="none" w:sz="0" w:space="0" w:color="auto"/>
                        <w:bottom w:val="none" w:sz="0" w:space="0" w:color="auto"/>
                        <w:right w:val="none" w:sz="0" w:space="0" w:color="auto"/>
                      </w:divBdr>
                    </w:div>
                  </w:divsChild>
                </w:div>
                <w:div w:id="207496769">
                  <w:marLeft w:val="0"/>
                  <w:marRight w:val="0"/>
                  <w:marTop w:val="0"/>
                  <w:marBottom w:val="0"/>
                  <w:divBdr>
                    <w:top w:val="none" w:sz="0" w:space="0" w:color="auto"/>
                    <w:left w:val="none" w:sz="0" w:space="0" w:color="auto"/>
                    <w:bottom w:val="none" w:sz="0" w:space="0" w:color="auto"/>
                    <w:right w:val="none" w:sz="0" w:space="0" w:color="auto"/>
                  </w:divBdr>
                  <w:divsChild>
                    <w:div w:id="1448961246">
                      <w:marLeft w:val="0"/>
                      <w:marRight w:val="0"/>
                      <w:marTop w:val="217"/>
                      <w:marBottom w:val="217"/>
                      <w:divBdr>
                        <w:top w:val="none" w:sz="0" w:space="0" w:color="auto"/>
                        <w:left w:val="none" w:sz="0" w:space="0" w:color="auto"/>
                        <w:bottom w:val="none" w:sz="0" w:space="0" w:color="auto"/>
                        <w:right w:val="none" w:sz="0" w:space="0" w:color="auto"/>
                      </w:divBdr>
                    </w:div>
                    <w:div w:id="1353678629">
                      <w:marLeft w:val="0"/>
                      <w:marRight w:val="0"/>
                      <w:marTop w:val="0"/>
                      <w:marBottom w:val="0"/>
                      <w:divBdr>
                        <w:top w:val="none" w:sz="0" w:space="0" w:color="auto"/>
                        <w:left w:val="none" w:sz="0" w:space="0" w:color="auto"/>
                        <w:bottom w:val="none" w:sz="0" w:space="0" w:color="auto"/>
                        <w:right w:val="none" w:sz="0" w:space="0" w:color="auto"/>
                      </w:divBdr>
                    </w:div>
                    <w:div w:id="1737779117">
                      <w:marLeft w:val="0"/>
                      <w:marRight w:val="0"/>
                      <w:marTop w:val="0"/>
                      <w:marBottom w:val="0"/>
                      <w:divBdr>
                        <w:top w:val="none" w:sz="0" w:space="0" w:color="auto"/>
                        <w:left w:val="none" w:sz="0" w:space="0" w:color="auto"/>
                        <w:bottom w:val="none" w:sz="0" w:space="0" w:color="auto"/>
                        <w:right w:val="none" w:sz="0" w:space="0" w:color="auto"/>
                      </w:divBdr>
                    </w:div>
                  </w:divsChild>
                </w:div>
                <w:div w:id="924461880">
                  <w:marLeft w:val="0"/>
                  <w:marRight w:val="0"/>
                  <w:marTop w:val="0"/>
                  <w:marBottom w:val="0"/>
                  <w:divBdr>
                    <w:top w:val="none" w:sz="0" w:space="0" w:color="auto"/>
                    <w:left w:val="none" w:sz="0" w:space="0" w:color="auto"/>
                    <w:bottom w:val="none" w:sz="0" w:space="0" w:color="auto"/>
                    <w:right w:val="none" w:sz="0" w:space="0" w:color="auto"/>
                  </w:divBdr>
                  <w:divsChild>
                    <w:div w:id="726612917">
                      <w:marLeft w:val="0"/>
                      <w:marRight w:val="0"/>
                      <w:marTop w:val="217"/>
                      <w:marBottom w:val="217"/>
                      <w:divBdr>
                        <w:top w:val="none" w:sz="0" w:space="0" w:color="auto"/>
                        <w:left w:val="none" w:sz="0" w:space="0" w:color="auto"/>
                        <w:bottom w:val="none" w:sz="0" w:space="0" w:color="auto"/>
                        <w:right w:val="none" w:sz="0" w:space="0" w:color="auto"/>
                      </w:divBdr>
                    </w:div>
                  </w:divsChild>
                </w:div>
                <w:div w:id="1603803528">
                  <w:marLeft w:val="0"/>
                  <w:marRight w:val="0"/>
                  <w:marTop w:val="0"/>
                  <w:marBottom w:val="0"/>
                  <w:divBdr>
                    <w:top w:val="none" w:sz="0" w:space="0" w:color="auto"/>
                    <w:left w:val="none" w:sz="0" w:space="0" w:color="auto"/>
                    <w:bottom w:val="none" w:sz="0" w:space="0" w:color="auto"/>
                    <w:right w:val="none" w:sz="0" w:space="0" w:color="auto"/>
                  </w:divBdr>
                  <w:divsChild>
                    <w:div w:id="383018611">
                      <w:marLeft w:val="0"/>
                      <w:marRight w:val="0"/>
                      <w:marTop w:val="217"/>
                      <w:marBottom w:val="217"/>
                      <w:divBdr>
                        <w:top w:val="none" w:sz="0" w:space="0" w:color="auto"/>
                        <w:left w:val="none" w:sz="0" w:space="0" w:color="auto"/>
                        <w:bottom w:val="none" w:sz="0" w:space="0" w:color="auto"/>
                        <w:right w:val="none" w:sz="0" w:space="0" w:color="auto"/>
                      </w:divBdr>
                    </w:div>
                  </w:divsChild>
                </w:div>
                <w:div w:id="1917592816">
                  <w:marLeft w:val="0"/>
                  <w:marRight w:val="0"/>
                  <w:marTop w:val="0"/>
                  <w:marBottom w:val="0"/>
                  <w:divBdr>
                    <w:top w:val="none" w:sz="0" w:space="0" w:color="auto"/>
                    <w:left w:val="none" w:sz="0" w:space="0" w:color="auto"/>
                    <w:bottom w:val="none" w:sz="0" w:space="0" w:color="auto"/>
                    <w:right w:val="none" w:sz="0" w:space="0" w:color="auto"/>
                  </w:divBdr>
                  <w:divsChild>
                    <w:div w:id="1938556868">
                      <w:marLeft w:val="0"/>
                      <w:marRight w:val="0"/>
                      <w:marTop w:val="217"/>
                      <w:marBottom w:val="217"/>
                      <w:divBdr>
                        <w:top w:val="none" w:sz="0" w:space="0" w:color="auto"/>
                        <w:left w:val="none" w:sz="0" w:space="0" w:color="auto"/>
                        <w:bottom w:val="none" w:sz="0" w:space="0" w:color="auto"/>
                        <w:right w:val="none" w:sz="0" w:space="0" w:color="auto"/>
                      </w:divBdr>
                    </w:div>
                  </w:divsChild>
                </w:div>
                <w:div w:id="147601222">
                  <w:marLeft w:val="0"/>
                  <w:marRight w:val="0"/>
                  <w:marTop w:val="0"/>
                  <w:marBottom w:val="0"/>
                  <w:divBdr>
                    <w:top w:val="none" w:sz="0" w:space="0" w:color="auto"/>
                    <w:left w:val="none" w:sz="0" w:space="0" w:color="auto"/>
                    <w:bottom w:val="none" w:sz="0" w:space="0" w:color="auto"/>
                    <w:right w:val="none" w:sz="0" w:space="0" w:color="auto"/>
                  </w:divBdr>
                  <w:divsChild>
                    <w:div w:id="420296161">
                      <w:marLeft w:val="0"/>
                      <w:marRight w:val="0"/>
                      <w:marTop w:val="217"/>
                      <w:marBottom w:val="217"/>
                      <w:divBdr>
                        <w:top w:val="none" w:sz="0" w:space="0" w:color="auto"/>
                        <w:left w:val="none" w:sz="0" w:space="0" w:color="auto"/>
                        <w:bottom w:val="none" w:sz="0" w:space="0" w:color="auto"/>
                        <w:right w:val="none" w:sz="0" w:space="0" w:color="auto"/>
                      </w:divBdr>
                    </w:div>
                  </w:divsChild>
                </w:div>
                <w:div w:id="1355883781">
                  <w:marLeft w:val="0"/>
                  <w:marRight w:val="0"/>
                  <w:marTop w:val="0"/>
                  <w:marBottom w:val="0"/>
                  <w:divBdr>
                    <w:top w:val="none" w:sz="0" w:space="0" w:color="auto"/>
                    <w:left w:val="none" w:sz="0" w:space="0" w:color="auto"/>
                    <w:bottom w:val="none" w:sz="0" w:space="0" w:color="auto"/>
                    <w:right w:val="none" w:sz="0" w:space="0" w:color="auto"/>
                  </w:divBdr>
                  <w:divsChild>
                    <w:div w:id="184558523">
                      <w:marLeft w:val="0"/>
                      <w:marRight w:val="0"/>
                      <w:marTop w:val="217"/>
                      <w:marBottom w:val="217"/>
                      <w:divBdr>
                        <w:top w:val="none" w:sz="0" w:space="0" w:color="auto"/>
                        <w:left w:val="none" w:sz="0" w:space="0" w:color="auto"/>
                        <w:bottom w:val="none" w:sz="0" w:space="0" w:color="auto"/>
                        <w:right w:val="none" w:sz="0" w:space="0" w:color="auto"/>
                      </w:divBdr>
                    </w:div>
                  </w:divsChild>
                </w:div>
                <w:div w:id="1408578429">
                  <w:marLeft w:val="0"/>
                  <w:marRight w:val="0"/>
                  <w:marTop w:val="0"/>
                  <w:marBottom w:val="0"/>
                  <w:divBdr>
                    <w:top w:val="none" w:sz="0" w:space="0" w:color="auto"/>
                    <w:left w:val="none" w:sz="0" w:space="0" w:color="auto"/>
                    <w:bottom w:val="none" w:sz="0" w:space="0" w:color="auto"/>
                    <w:right w:val="none" w:sz="0" w:space="0" w:color="auto"/>
                  </w:divBdr>
                  <w:divsChild>
                    <w:div w:id="1441872502">
                      <w:marLeft w:val="0"/>
                      <w:marRight w:val="0"/>
                      <w:marTop w:val="217"/>
                      <w:marBottom w:val="217"/>
                      <w:divBdr>
                        <w:top w:val="none" w:sz="0" w:space="0" w:color="auto"/>
                        <w:left w:val="none" w:sz="0" w:space="0" w:color="auto"/>
                        <w:bottom w:val="none" w:sz="0" w:space="0" w:color="auto"/>
                        <w:right w:val="none" w:sz="0" w:space="0" w:color="auto"/>
                      </w:divBdr>
                    </w:div>
                  </w:divsChild>
                </w:div>
                <w:div w:id="2015184824">
                  <w:marLeft w:val="0"/>
                  <w:marRight w:val="0"/>
                  <w:marTop w:val="0"/>
                  <w:marBottom w:val="0"/>
                  <w:divBdr>
                    <w:top w:val="none" w:sz="0" w:space="0" w:color="auto"/>
                    <w:left w:val="none" w:sz="0" w:space="0" w:color="auto"/>
                    <w:bottom w:val="none" w:sz="0" w:space="0" w:color="auto"/>
                    <w:right w:val="none" w:sz="0" w:space="0" w:color="auto"/>
                  </w:divBdr>
                  <w:divsChild>
                    <w:div w:id="1768962568">
                      <w:marLeft w:val="0"/>
                      <w:marRight w:val="0"/>
                      <w:marTop w:val="217"/>
                      <w:marBottom w:val="217"/>
                      <w:divBdr>
                        <w:top w:val="none" w:sz="0" w:space="0" w:color="auto"/>
                        <w:left w:val="none" w:sz="0" w:space="0" w:color="auto"/>
                        <w:bottom w:val="none" w:sz="0" w:space="0" w:color="auto"/>
                        <w:right w:val="none" w:sz="0" w:space="0" w:color="auto"/>
                      </w:divBdr>
                    </w:div>
                    <w:div w:id="1605651890">
                      <w:marLeft w:val="0"/>
                      <w:marRight w:val="0"/>
                      <w:marTop w:val="0"/>
                      <w:marBottom w:val="0"/>
                      <w:divBdr>
                        <w:top w:val="none" w:sz="0" w:space="0" w:color="auto"/>
                        <w:left w:val="none" w:sz="0" w:space="0" w:color="auto"/>
                        <w:bottom w:val="none" w:sz="0" w:space="0" w:color="auto"/>
                        <w:right w:val="none" w:sz="0" w:space="0" w:color="auto"/>
                      </w:divBdr>
                    </w:div>
                    <w:div w:id="264071252">
                      <w:marLeft w:val="0"/>
                      <w:marRight w:val="0"/>
                      <w:marTop w:val="0"/>
                      <w:marBottom w:val="0"/>
                      <w:divBdr>
                        <w:top w:val="none" w:sz="0" w:space="0" w:color="auto"/>
                        <w:left w:val="none" w:sz="0" w:space="0" w:color="auto"/>
                        <w:bottom w:val="none" w:sz="0" w:space="0" w:color="auto"/>
                        <w:right w:val="none" w:sz="0" w:space="0" w:color="auto"/>
                      </w:divBdr>
                      <w:divsChild>
                        <w:div w:id="835803396">
                          <w:marLeft w:val="0"/>
                          <w:marRight w:val="0"/>
                          <w:marTop w:val="217"/>
                          <w:marBottom w:val="217"/>
                          <w:divBdr>
                            <w:top w:val="none" w:sz="0" w:space="0" w:color="auto"/>
                            <w:left w:val="none" w:sz="0" w:space="0" w:color="auto"/>
                            <w:bottom w:val="none" w:sz="0" w:space="0" w:color="auto"/>
                            <w:right w:val="none" w:sz="0" w:space="0" w:color="auto"/>
                          </w:divBdr>
                        </w:div>
                      </w:divsChild>
                    </w:div>
                    <w:div w:id="962688943">
                      <w:marLeft w:val="0"/>
                      <w:marRight w:val="0"/>
                      <w:marTop w:val="0"/>
                      <w:marBottom w:val="0"/>
                      <w:divBdr>
                        <w:top w:val="none" w:sz="0" w:space="0" w:color="auto"/>
                        <w:left w:val="none" w:sz="0" w:space="0" w:color="auto"/>
                        <w:bottom w:val="none" w:sz="0" w:space="0" w:color="auto"/>
                        <w:right w:val="none" w:sz="0" w:space="0" w:color="auto"/>
                      </w:divBdr>
                      <w:divsChild>
                        <w:div w:id="105469279">
                          <w:marLeft w:val="0"/>
                          <w:marRight w:val="0"/>
                          <w:marTop w:val="217"/>
                          <w:marBottom w:val="217"/>
                          <w:divBdr>
                            <w:top w:val="none" w:sz="0" w:space="0" w:color="auto"/>
                            <w:left w:val="none" w:sz="0" w:space="0" w:color="auto"/>
                            <w:bottom w:val="none" w:sz="0" w:space="0" w:color="auto"/>
                            <w:right w:val="none" w:sz="0" w:space="0" w:color="auto"/>
                          </w:divBdr>
                        </w:div>
                      </w:divsChild>
                    </w:div>
                    <w:div w:id="1170170328">
                      <w:marLeft w:val="0"/>
                      <w:marRight w:val="0"/>
                      <w:marTop w:val="0"/>
                      <w:marBottom w:val="0"/>
                      <w:divBdr>
                        <w:top w:val="none" w:sz="0" w:space="0" w:color="auto"/>
                        <w:left w:val="none" w:sz="0" w:space="0" w:color="auto"/>
                        <w:bottom w:val="none" w:sz="0" w:space="0" w:color="auto"/>
                        <w:right w:val="none" w:sz="0" w:space="0" w:color="auto"/>
                      </w:divBdr>
                      <w:divsChild>
                        <w:div w:id="752706425">
                          <w:marLeft w:val="0"/>
                          <w:marRight w:val="0"/>
                          <w:marTop w:val="217"/>
                          <w:marBottom w:val="217"/>
                          <w:divBdr>
                            <w:top w:val="none" w:sz="0" w:space="0" w:color="auto"/>
                            <w:left w:val="none" w:sz="0" w:space="0" w:color="auto"/>
                            <w:bottom w:val="none" w:sz="0" w:space="0" w:color="auto"/>
                            <w:right w:val="none" w:sz="0" w:space="0" w:color="auto"/>
                          </w:divBdr>
                        </w:div>
                      </w:divsChild>
                    </w:div>
                    <w:div w:id="1060859134">
                      <w:marLeft w:val="0"/>
                      <w:marRight w:val="0"/>
                      <w:marTop w:val="0"/>
                      <w:marBottom w:val="0"/>
                      <w:divBdr>
                        <w:top w:val="none" w:sz="0" w:space="0" w:color="auto"/>
                        <w:left w:val="none" w:sz="0" w:space="0" w:color="auto"/>
                        <w:bottom w:val="none" w:sz="0" w:space="0" w:color="auto"/>
                        <w:right w:val="none" w:sz="0" w:space="0" w:color="auto"/>
                      </w:divBdr>
                      <w:divsChild>
                        <w:div w:id="905066034">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947033735">
                  <w:marLeft w:val="0"/>
                  <w:marRight w:val="0"/>
                  <w:marTop w:val="0"/>
                  <w:marBottom w:val="0"/>
                  <w:divBdr>
                    <w:top w:val="none" w:sz="0" w:space="0" w:color="auto"/>
                    <w:left w:val="none" w:sz="0" w:space="0" w:color="auto"/>
                    <w:bottom w:val="none" w:sz="0" w:space="0" w:color="auto"/>
                    <w:right w:val="none" w:sz="0" w:space="0" w:color="auto"/>
                  </w:divBdr>
                  <w:divsChild>
                    <w:div w:id="1998993061">
                      <w:marLeft w:val="0"/>
                      <w:marRight w:val="0"/>
                      <w:marTop w:val="217"/>
                      <w:marBottom w:val="217"/>
                      <w:divBdr>
                        <w:top w:val="none" w:sz="0" w:space="0" w:color="auto"/>
                        <w:left w:val="none" w:sz="0" w:space="0" w:color="auto"/>
                        <w:bottom w:val="none" w:sz="0" w:space="0" w:color="auto"/>
                        <w:right w:val="none" w:sz="0" w:space="0" w:color="auto"/>
                      </w:divBdr>
                    </w:div>
                  </w:divsChild>
                </w:div>
                <w:div w:id="1891653859">
                  <w:marLeft w:val="0"/>
                  <w:marRight w:val="0"/>
                  <w:marTop w:val="0"/>
                  <w:marBottom w:val="0"/>
                  <w:divBdr>
                    <w:top w:val="none" w:sz="0" w:space="0" w:color="auto"/>
                    <w:left w:val="none" w:sz="0" w:space="0" w:color="auto"/>
                    <w:bottom w:val="none" w:sz="0" w:space="0" w:color="auto"/>
                    <w:right w:val="none" w:sz="0" w:space="0" w:color="auto"/>
                  </w:divBdr>
                  <w:divsChild>
                    <w:div w:id="1077822962">
                      <w:marLeft w:val="0"/>
                      <w:marRight w:val="0"/>
                      <w:marTop w:val="217"/>
                      <w:marBottom w:val="217"/>
                      <w:divBdr>
                        <w:top w:val="none" w:sz="0" w:space="0" w:color="auto"/>
                        <w:left w:val="none" w:sz="0" w:space="0" w:color="auto"/>
                        <w:bottom w:val="none" w:sz="0" w:space="0" w:color="auto"/>
                        <w:right w:val="none" w:sz="0" w:space="0" w:color="auto"/>
                      </w:divBdr>
                    </w:div>
                  </w:divsChild>
                </w:div>
                <w:div w:id="1303316849">
                  <w:marLeft w:val="0"/>
                  <w:marRight w:val="0"/>
                  <w:marTop w:val="0"/>
                  <w:marBottom w:val="0"/>
                  <w:divBdr>
                    <w:top w:val="none" w:sz="0" w:space="0" w:color="auto"/>
                    <w:left w:val="none" w:sz="0" w:space="0" w:color="auto"/>
                    <w:bottom w:val="none" w:sz="0" w:space="0" w:color="auto"/>
                    <w:right w:val="none" w:sz="0" w:space="0" w:color="auto"/>
                  </w:divBdr>
                  <w:divsChild>
                    <w:div w:id="519709541">
                      <w:marLeft w:val="0"/>
                      <w:marRight w:val="0"/>
                      <w:marTop w:val="217"/>
                      <w:marBottom w:val="217"/>
                      <w:divBdr>
                        <w:top w:val="none" w:sz="0" w:space="0" w:color="auto"/>
                        <w:left w:val="none" w:sz="0" w:space="0" w:color="auto"/>
                        <w:bottom w:val="none" w:sz="0" w:space="0" w:color="auto"/>
                        <w:right w:val="none" w:sz="0" w:space="0" w:color="auto"/>
                      </w:divBdr>
                    </w:div>
                    <w:div w:id="1639147191">
                      <w:marLeft w:val="0"/>
                      <w:marRight w:val="0"/>
                      <w:marTop w:val="0"/>
                      <w:marBottom w:val="0"/>
                      <w:divBdr>
                        <w:top w:val="none" w:sz="0" w:space="0" w:color="auto"/>
                        <w:left w:val="none" w:sz="0" w:space="0" w:color="auto"/>
                        <w:bottom w:val="none" w:sz="0" w:space="0" w:color="auto"/>
                        <w:right w:val="none" w:sz="0" w:space="0" w:color="auto"/>
                      </w:divBdr>
                    </w:div>
                    <w:div w:id="1532568407">
                      <w:marLeft w:val="0"/>
                      <w:marRight w:val="0"/>
                      <w:marTop w:val="0"/>
                      <w:marBottom w:val="0"/>
                      <w:divBdr>
                        <w:top w:val="none" w:sz="0" w:space="0" w:color="auto"/>
                        <w:left w:val="none" w:sz="0" w:space="0" w:color="auto"/>
                        <w:bottom w:val="none" w:sz="0" w:space="0" w:color="auto"/>
                        <w:right w:val="none" w:sz="0" w:space="0" w:color="auto"/>
                      </w:divBdr>
                      <w:divsChild>
                        <w:div w:id="623079861">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159154010">
                  <w:marLeft w:val="0"/>
                  <w:marRight w:val="0"/>
                  <w:marTop w:val="0"/>
                  <w:marBottom w:val="0"/>
                  <w:divBdr>
                    <w:top w:val="none" w:sz="0" w:space="0" w:color="auto"/>
                    <w:left w:val="none" w:sz="0" w:space="0" w:color="auto"/>
                    <w:bottom w:val="none" w:sz="0" w:space="0" w:color="auto"/>
                    <w:right w:val="none" w:sz="0" w:space="0" w:color="auto"/>
                  </w:divBdr>
                  <w:divsChild>
                    <w:div w:id="1122382540">
                      <w:marLeft w:val="0"/>
                      <w:marRight w:val="0"/>
                      <w:marTop w:val="217"/>
                      <w:marBottom w:val="217"/>
                      <w:divBdr>
                        <w:top w:val="none" w:sz="0" w:space="0" w:color="auto"/>
                        <w:left w:val="none" w:sz="0" w:space="0" w:color="auto"/>
                        <w:bottom w:val="none" w:sz="0" w:space="0" w:color="auto"/>
                        <w:right w:val="none" w:sz="0" w:space="0" w:color="auto"/>
                      </w:divBdr>
                    </w:div>
                  </w:divsChild>
                </w:div>
                <w:div w:id="1039086401">
                  <w:marLeft w:val="0"/>
                  <w:marRight w:val="0"/>
                  <w:marTop w:val="0"/>
                  <w:marBottom w:val="0"/>
                  <w:divBdr>
                    <w:top w:val="none" w:sz="0" w:space="0" w:color="auto"/>
                    <w:left w:val="none" w:sz="0" w:space="0" w:color="auto"/>
                    <w:bottom w:val="none" w:sz="0" w:space="0" w:color="auto"/>
                    <w:right w:val="none" w:sz="0" w:space="0" w:color="auto"/>
                  </w:divBdr>
                  <w:divsChild>
                    <w:div w:id="810515022">
                      <w:marLeft w:val="0"/>
                      <w:marRight w:val="0"/>
                      <w:marTop w:val="217"/>
                      <w:marBottom w:val="217"/>
                      <w:divBdr>
                        <w:top w:val="none" w:sz="0" w:space="0" w:color="auto"/>
                        <w:left w:val="none" w:sz="0" w:space="0" w:color="auto"/>
                        <w:bottom w:val="none" w:sz="0" w:space="0" w:color="auto"/>
                        <w:right w:val="none" w:sz="0" w:space="0" w:color="auto"/>
                      </w:divBdr>
                    </w:div>
                  </w:divsChild>
                </w:div>
                <w:div w:id="618529120">
                  <w:marLeft w:val="0"/>
                  <w:marRight w:val="0"/>
                  <w:marTop w:val="0"/>
                  <w:marBottom w:val="0"/>
                  <w:divBdr>
                    <w:top w:val="none" w:sz="0" w:space="0" w:color="auto"/>
                    <w:left w:val="none" w:sz="0" w:space="0" w:color="auto"/>
                    <w:bottom w:val="none" w:sz="0" w:space="0" w:color="auto"/>
                    <w:right w:val="none" w:sz="0" w:space="0" w:color="auto"/>
                  </w:divBdr>
                  <w:divsChild>
                    <w:div w:id="1687365973">
                      <w:marLeft w:val="0"/>
                      <w:marRight w:val="0"/>
                      <w:marTop w:val="217"/>
                      <w:marBottom w:val="217"/>
                      <w:divBdr>
                        <w:top w:val="none" w:sz="0" w:space="0" w:color="auto"/>
                        <w:left w:val="none" w:sz="0" w:space="0" w:color="auto"/>
                        <w:bottom w:val="none" w:sz="0" w:space="0" w:color="auto"/>
                        <w:right w:val="none" w:sz="0" w:space="0" w:color="auto"/>
                      </w:divBdr>
                    </w:div>
                  </w:divsChild>
                </w:div>
                <w:div w:id="1201943415">
                  <w:marLeft w:val="0"/>
                  <w:marRight w:val="0"/>
                  <w:marTop w:val="0"/>
                  <w:marBottom w:val="0"/>
                  <w:divBdr>
                    <w:top w:val="none" w:sz="0" w:space="0" w:color="auto"/>
                    <w:left w:val="none" w:sz="0" w:space="0" w:color="auto"/>
                    <w:bottom w:val="none" w:sz="0" w:space="0" w:color="auto"/>
                    <w:right w:val="none" w:sz="0" w:space="0" w:color="auto"/>
                  </w:divBdr>
                  <w:divsChild>
                    <w:div w:id="1206065879">
                      <w:marLeft w:val="0"/>
                      <w:marRight w:val="0"/>
                      <w:marTop w:val="217"/>
                      <w:marBottom w:val="217"/>
                      <w:divBdr>
                        <w:top w:val="none" w:sz="0" w:space="0" w:color="auto"/>
                        <w:left w:val="none" w:sz="0" w:space="0" w:color="auto"/>
                        <w:bottom w:val="none" w:sz="0" w:space="0" w:color="auto"/>
                        <w:right w:val="none" w:sz="0" w:space="0" w:color="auto"/>
                      </w:divBdr>
                    </w:div>
                  </w:divsChild>
                </w:div>
                <w:div w:id="615061932">
                  <w:marLeft w:val="0"/>
                  <w:marRight w:val="0"/>
                  <w:marTop w:val="0"/>
                  <w:marBottom w:val="0"/>
                  <w:divBdr>
                    <w:top w:val="none" w:sz="0" w:space="0" w:color="auto"/>
                    <w:left w:val="none" w:sz="0" w:space="0" w:color="auto"/>
                    <w:bottom w:val="none" w:sz="0" w:space="0" w:color="auto"/>
                    <w:right w:val="none" w:sz="0" w:space="0" w:color="auto"/>
                  </w:divBdr>
                  <w:divsChild>
                    <w:div w:id="2018968514">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786540590">
              <w:marLeft w:val="0"/>
              <w:marRight w:val="0"/>
              <w:marTop w:val="0"/>
              <w:marBottom w:val="0"/>
              <w:divBdr>
                <w:top w:val="none" w:sz="0" w:space="0" w:color="auto"/>
                <w:left w:val="none" w:sz="0" w:space="0" w:color="auto"/>
                <w:bottom w:val="none" w:sz="0" w:space="0" w:color="auto"/>
                <w:right w:val="none" w:sz="0" w:space="0" w:color="auto"/>
              </w:divBdr>
              <w:divsChild>
                <w:div w:id="32505911">
                  <w:marLeft w:val="0"/>
                  <w:marRight w:val="0"/>
                  <w:marTop w:val="217"/>
                  <w:marBottom w:val="217"/>
                  <w:divBdr>
                    <w:top w:val="none" w:sz="0" w:space="0" w:color="auto"/>
                    <w:left w:val="none" w:sz="0" w:space="0" w:color="auto"/>
                    <w:bottom w:val="none" w:sz="0" w:space="0" w:color="auto"/>
                    <w:right w:val="none" w:sz="0" w:space="0" w:color="auto"/>
                  </w:divBdr>
                </w:div>
                <w:div w:id="1459035205">
                  <w:marLeft w:val="0"/>
                  <w:marRight w:val="0"/>
                  <w:marTop w:val="0"/>
                  <w:marBottom w:val="0"/>
                  <w:divBdr>
                    <w:top w:val="none" w:sz="0" w:space="0" w:color="auto"/>
                    <w:left w:val="none" w:sz="0" w:space="0" w:color="auto"/>
                    <w:bottom w:val="none" w:sz="0" w:space="0" w:color="auto"/>
                    <w:right w:val="none" w:sz="0" w:space="0" w:color="auto"/>
                  </w:divBdr>
                </w:div>
                <w:div w:id="600381712">
                  <w:marLeft w:val="0"/>
                  <w:marRight w:val="0"/>
                  <w:marTop w:val="0"/>
                  <w:marBottom w:val="0"/>
                  <w:divBdr>
                    <w:top w:val="none" w:sz="0" w:space="0" w:color="auto"/>
                    <w:left w:val="none" w:sz="0" w:space="0" w:color="auto"/>
                    <w:bottom w:val="none" w:sz="0" w:space="0" w:color="auto"/>
                    <w:right w:val="none" w:sz="0" w:space="0" w:color="auto"/>
                  </w:divBdr>
                </w:div>
                <w:div w:id="137960352">
                  <w:marLeft w:val="0"/>
                  <w:marRight w:val="0"/>
                  <w:marTop w:val="0"/>
                  <w:marBottom w:val="0"/>
                  <w:divBdr>
                    <w:top w:val="none" w:sz="0" w:space="0" w:color="auto"/>
                    <w:left w:val="none" w:sz="0" w:space="0" w:color="auto"/>
                    <w:bottom w:val="none" w:sz="0" w:space="0" w:color="auto"/>
                    <w:right w:val="none" w:sz="0" w:space="0" w:color="auto"/>
                  </w:divBdr>
                </w:div>
              </w:divsChild>
            </w:div>
            <w:div w:id="603194262">
              <w:marLeft w:val="0"/>
              <w:marRight w:val="0"/>
              <w:marTop w:val="0"/>
              <w:marBottom w:val="0"/>
              <w:divBdr>
                <w:top w:val="none" w:sz="0" w:space="0" w:color="auto"/>
                <w:left w:val="none" w:sz="0" w:space="0" w:color="auto"/>
                <w:bottom w:val="none" w:sz="0" w:space="0" w:color="auto"/>
                <w:right w:val="none" w:sz="0" w:space="0" w:color="auto"/>
              </w:divBdr>
              <w:divsChild>
                <w:div w:id="1772623092">
                  <w:marLeft w:val="0"/>
                  <w:marRight w:val="0"/>
                  <w:marTop w:val="217"/>
                  <w:marBottom w:val="217"/>
                  <w:divBdr>
                    <w:top w:val="none" w:sz="0" w:space="0" w:color="auto"/>
                    <w:left w:val="none" w:sz="0" w:space="0" w:color="auto"/>
                    <w:bottom w:val="none" w:sz="0" w:space="0" w:color="auto"/>
                    <w:right w:val="none" w:sz="0" w:space="0" w:color="auto"/>
                  </w:divBdr>
                </w:div>
                <w:div w:id="1823083243">
                  <w:marLeft w:val="0"/>
                  <w:marRight w:val="0"/>
                  <w:marTop w:val="0"/>
                  <w:marBottom w:val="0"/>
                  <w:divBdr>
                    <w:top w:val="none" w:sz="0" w:space="0" w:color="auto"/>
                    <w:left w:val="none" w:sz="0" w:space="0" w:color="auto"/>
                    <w:bottom w:val="none" w:sz="0" w:space="0" w:color="auto"/>
                    <w:right w:val="none" w:sz="0" w:space="0" w:color="auto"/>
                  </w:divBdr>
                </w:div>
                <w:div w:id="1483346191">
                  <w:marLeft w:val="0"/>
                  <w:marRight w:val="0"/>
                  <w:marTop w:val="0"/>
                  <w:marBottom w:val="0"/>
                  <w:divBdr>
                    <w:top w:val="none" w:sz="0" w:space="0" w:color="auto"/>
                    <w:left w:val="none" w:sz="0" w:space="0" w:color="auto"/>
                    <w:bottom w:val="none" w:sz="0" w:space="0" w:color="auto"/>
                    <w:right w:val="none" w:sz="0" w:space="0" w:color="auto"/>
                  </w:divBdr>
                </w:div>
                <w:div w:id="481506199">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
                    <w:div w:id="1309165472">
                      <w:marLeft w:val="0"/>
                      <w:marRight w:val="0"/>
                      <w:marTop w:val="0"/>
                      <w:marBottom w:val="0"/>
                      <w:divBdr>
                        <w:top w:val="none" w:sz="0" w:space="0" w:color="auto"/>
                        <w:left w:val="none" w:sz="0" w:space="0" w:color="auto"/>
                        <w:bottom w:val="none" w:sz="0" w:space="0" w:color="auto"/>
                        <w:right w:val="none" w:sz="0" w:space="0" w:color="auto"/>
                      </w:divBdr>
                    </w:div>
                    <w:div w:id="1567911515">
                      <w:marLeft w:val="0"/>
                      <w:marRight w:val="0"/>
                      <w:marTop w:val="0"/>
                      <w:marBottom w:val="0"/>
                      <w:divBdr>
                        <w:top w:val="none" w:sz="0" w:space="0" w:color="auto"/>
                        <w:left w:val="none" w:sz="0" w:space="0" w:color="auto"/>
                        <w:bottom w:val="none" w:sz="0" w:space="0" w:color="auto"/>
                        <w:right w:val="none" w:sz="0" w:space="0" w:color="auto"/>
                      </w:divBdr>
                    </w:div>
                    <w:div w:id="1083071474">
                      <w:marLeft w:val="0"/>
                      <w:marRight w:val="0"/>
                      <w:marTop w:val="0"/>
                      <w:marBottom w:val="0"/>
                      <w:divBdr>
                        <w:top w:val="none" w:sz="0" w:space="0" w:color="auto"/>
                        <w:left w:val="none" w:sz="0" w:space="0" w:color="auto"/>
                        <w:bottom w:val="none" w:sz="0" w:space="0" w:color="auto"/>
                        <w:right w:val="none" w:sz="0" w:space="0" w:color="auto"/>
                      </w:divBdr>
                    </w:div>
                    <w:div w:id="2014532141">
                      <w:marLeft w:val="0"/>
                      <w:marRight w:val="0"/>
                      <w:marTop w:val="0"/>
                      <w:marBottom w:val="0"/>
                      <w:divBdr>
                        <w:top w:val="none" w:sz="0" w:space="0" w:color="auto"/>
                        <w:left w:val="none" w:sz="0" w:space="0" w:color="auto"/>
                        <w:bottom w:val="none" w:sz="0" w:space="0" w:color="auto"/>
                        <w:right w:val="none" w:sz="0" w:space="0" w:color="auto"/>
                      </w:divBdr>
                    </w:div>
                    <w:div w:id="563374925">
                      <w:marLeft w:val="0"/>
                      <w:marRight w:val="0"/>
                      <w:marTop w:val="0"/>
                      <w:marBottom w:val="0"/>
                      <w:divBdr>
                        <w:top w:val="none" w:sz="0" w:space="0" w:color="auto"/>
                        <w:left w:val="none" w:sz="0" w:space="0" w:color="auto"/>
                        <w:bottom w:val="none" w:sz="0" w:space="0" w:color="auto"/>
                        <w:right w:val="none" w:sz="0" w:space="0" w:color="auto"/>
                      </w:divBdr>
                    </w:div>
                    <w:div w:id="222133969">
                      <w:marLeft w:val="0"/>
                      <w:marRight w:val="0"/>
                      <w:marTop w:val="0"/>
                      <w:marBottom w:val="0"/>
                      <w:divBdr>
                        <w:top w:val="none" w:sz="0" w:space="0" w:color="auto"/>
                        <w:left w:val="none" w:sz="0" w:space="0" w:color="auto"/>
                        <w:bottom w:val="none" w:sz="0" w:space="0" w:color="auto"/>
                        <w:right w:val="none" w:sz="0" w:space="0" w:color="auto"/>
                      </w:divBdr>
                    </w:div>
                    <w:div w:id="1140272393">
                      <w:marLeft w:val="0"/>
                      <w:marRight w:val="0"/>
                      <w:marTop w:val="0"/>
                      <w:marBottom w:val="0"/>
                      <w:divBdr>
                        <w:top w:val="none" w:sz="0" w:space="0" w:color="auto"/>
                        <w:left w:val="none" w:sz="0" w:space="0" w:color="auto"/>
                        <w:bottom w:val="none" w:sz="0" w:space="0" w:color="auto"/>
                        <w:right w:val="none" w:sz="0" w:space="0" w:color="auto"/>
                      </w:divBdr>
                    </w:div>
                    <w:div w:id="1070885387">
                      <w:marLeft w:val="0"/>
                      <w:marRight w:val="0"/>
                      <w:marTop w:val="0"/>
                      <w:marBottom w:val="0"/>
                      <w:divBdr>
                        <w:top w:val="none" w:sz="0" w:space="0" w:color="auto"/>
                        <w:left w:val="none" w:sz="0" w:space="0" w:color="auto"/>
                        <w:bottom w:val="none" w:sz="0" w:space="0" w:color="auto"/>
                        <w:right w:val="none" w:sz="0" w:space="0" w:color="auto"/>
                      </w:divBdr>
                    </w:div>
                    <w:div w:id="1171218810">
                      <w:marLeft w:val="0"/>
                      <w:marRight w:val="0"/>
                      <w:marTop w:val="0"/>
                      <w:marBottom w:val="0"/>
                      <w:divBdr>
                        <w:top w:val="none" w:sz="0" w:space="0" w:color="auto"/>
                        <w:left w:val="none" w:sz="0" w:space="0" w:color="auto"/>
                        <w:bottom w:val="none" w:sz="0" w:space="0" w:color="auto"/>
                        <w:right w:val="none" w:sz="0" w:space="0" w:color="auto"/>
                      </w:divBdr>
                    </w:div>
                    <w:div w:id="890192779">
                      <w:marLeft w:val="0"/>
                      <w:marRight w:val="0"/>
                      <w:marTop w:val="0"/>
                      <w:marBottom w:val="0"/>
                      <w:divBdr>
                        <w:top w:val="none" w:sz="0" w:space="0" w:color="auto"/>
                        <w:left w:val="none" w:sz="0" w:space="0" w:color="auto"/>
                        <w:bottom w:val="none" w:sz="0" w:space="0" w:color="auto"/>
                        <w:right w:val="none" w:sz="0" w:space="0" w:color="auto"/>
                      </w:divBdr>
                    </w:div>
                    <w:div w:id="1225481218">
                      <w:marLeft w:val="0"/>
                      <w:marRight w:val="0"/>
                      <w:marTop w:val="0"/>
                      <w:marBottom w:val="0"/>
                      <w:divBdr>
                        <w:top w:val="none" w:sz="0" w:space="0" w:color="auto"/>
                        <w:left w:val="none" w:sz="0" w:space="0" w:color="auto"/>
                        <w:bottom w:val="none" w:sz="0" w:space="0" w:color="auto"/>
                        <w:right w:val="none" w:sz="0" w:space="0" w:color="auto"/>
                      </w:divBdr>
                    </w:div>
                    <w:div w:id="1784417996">
                      <w:marLeft w:val="0"/>
                      <w:marRight w:val="0"/>
                      <w:marTop w:val="0"/>
                      <w:marBottom w:val="0"/>
                      <w:divBdr>
                        <w:top w:val="none" w:sz="0" w:space="0" w:color="auto"/>
                        <w:left w:val="none" w:sz="0" w:space="0" w:color="auto"/>
                        <w:bottom w:val="none" w:sz="0" w:space="0" w:color="auto"/>
                        <w:right w:val="none" w:sz="0" w:space="0" w:color="auto"/>
                      </w:divBdr>
                    </w:div>
                    <w:div w:id="769396072">
                      <w:marLeft w:val="0"/>
                      <w:marRight w:val="0"/>
                      <w:marTop w:val="0"/>
                      <w:marBottom w:val="0"/>
                      <w:divBdr>
                        <w:top w:val="none" w:sz="0" w:space="0" w:color="auto"/>
                        <w:left w:val="none" w:sz="0" w:space="0" w:color="auto"/>
                        <w:bottom w:val="none" w:sz="0" w:space="0" w:color="auto"/>
                        <w:right w:val="none" w:sz="0" w:space="0" w:color="auto"/>
                      </w:divBdr>
                    </w:div>
                    <w:div w:id="1348293382">
                      <w:marLeft w:val="0"/>
                      <w:marRight w:val="0"/>
                      <w:marTop w:val="0"/>
                      <w:marBottom w:val="0"/>
                      <w:divBdr>
                        <w:top w:val="none" w:sz="0" w:space="0" w:color="auto"/>
                        <w:left w:val="none" w:sz="0" w:space="0" w:color="auto"/>
                        <w:bottom w:val="none" w:sz="0" w:space="0" w:color="auto"/>
                        <w:right w:val="none" w:sz="0" w:space="0" w:color="auto"/>
                      </w:divBdr>
                    </w:div>
                  </w:divsChild>
                </w:div>
                <w:div w:id="786703282">
                  <w:marLeft w:val="0"/>
                  <w:marRight w:val="0"/>
                  <w:marTop w:val="0"/>
                  <w:marBottom w:val="0"/>
                  <w:divBdr>
                    <w:top w:val="none" w:sz="0" w:space="0" w:color="auto"/>
                    <w:left w:val="none" w:sz="0" w:space="0" w:color="auto"/>
                    <w:bottom w:val="none" w:sz="0" w:space="0" w:color="auto"/>
                    <w:right w:val="none" w:sz="0" w:space="0" w:color="auto"/>
                  </w:divBdr>
                </w:div>
                <w:div w:id="1769692826">
                  <w:marLeft w:val="0"/>
                  <w:marRight w:val="0"/>
                  <w:marTop w:val="0"/>
                  <w:marBottom w:val="0"/>
                  <w:divBdr>
                    <w:top w:val="none" w:sz="0" w:space="0" w:color="auto"/>
                    <w:left w:val="none" w:sz="0" w:space="0" w:color="auto"/>
                    <w:bottom w:val="none" w:sz="0" w:space="0" w:color="auto"/>
                    <w:right w:val="none" w:sz="0" w:space="0" w:color="auto"/>
                  </w:divBdr>
                </w:div>
                <w:div w:id="29032729">
                  <w:marLeft w:val="0"/>
                  <w:marRight w:val="0"/>
                  <w:marTop w:val="0"/>
                  <w:marBottom w:val="0"/>
                  <w:divBdr>
                    <w:top w:val="none" w:sz="0" w:space="0" w:color="auto"/>
                    <w:left w:val="none" w:sz="0" w:space="0" w:color="auto"/>
                    <w:bottom w:val="none" w:sz="0" w:space="0" w:color="auto"/>
                    <w:right w:val="none" w:sz="0" w:space="0" w:color="auto"/>
                  </w:divBdr>
                  <w:divsChild>
                    <w:div w:id="1647855187">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278028523">
              <w:marLeft w:val="0"/>
              <w:marRight w:val="0"/>
              <w:marTop w:val="0"/>
              <w:marBottom w:val="0"/>
              <w:divBdr>
                <w:top w:val="none" w:sz="0" w:space="0" w:color="auto"/>
                <w:left w:val="none" w:sz="0" w:space="0" w:color="auto"/>
                <w:bottom w:val="none" w:sz="0" w:space="0" w:color="auto"/>
                <w:right w:val="none" w:sz="0" w:space="0" w:color="auto"/>
              </w:divBdr>
              <w:divsChild>
                <w:div w:id="415714678">
                  <w:marLeft w:val="0"/>
                  <w:marRight w:val="0"/>
                  <w:marTop w:val="217"/>
                  <w:marBottom w:val="217"/>
                  <w:divBdr>
                    <w:top w:val="none" w:sz="0" w:space="0" w:color="auto"/>
                    <w:left w:val="none" w:sz="0" w:space="0" w:color="auto"/>
                    <w:bottom w:val="none" w:sz="0" w:space="0" w:color="auto"/>
                    <w:right w:val="none" w:sz="0" w:space="0" w:color="auto"/>
                  </w:divBdr>
                </w:div>
                <w:div w:id="1978022003">
                  <w:marLeft w:val="0"/>
                  <w:marRight w:val="0"/>
                  <w:marTop w:val="0"/>
                  <w:marBottom w:val="0"/>
                  <w:divBdr>
                    <w:top w:val="none" w:sz="0" w:space="0" w:color="auto"/>
                    <w:left w:val="none" w:sz="0" w:space="0" w:color="auto"/>
                    <w:bottom w:val="none" w:sz="0" w:space="0" w:color="auto"/>
                    <w:right w:val="none" w:sz="0" w:space="0" w:color="auto"/>
                  </w:divBdr>
                  <w:divsChild>
                    <w:div w:id="1303999069">
                      <w:marLeft w:val="0"/>
                      <w:marRight w:val="0"/>
                      <w:marTop w:val="217"/>
                      <w:marBottom w:val="217"/>
                      <w:divBdr>
                        <w:top w:val="none" w:sz="0" w:space="0" w:color="auto"/>
                        <w:left w:val="none" w:sz="0" w:space="0" w:color="auto"/>
                        <w:bottom w:val="none" w:sz="0" w:space="0" w:color="auto"/>
                        <w:right w:val="none" w:sz="0" w:space="0" w:color="auto"/>
                      </w:divBdr>
                    </w:div>
                  </w:divsChild>
                </w:div>
                <w:div w:id="1200167625">
                  <w:marLeft w:val="0"/>
                  <w:marRight w:val="0"/>
                  <w:marTop w:val="0"/>
                  <w:marBottom w:val="0"/>
                  <w:divBdr>
                    <w:top w:val="none" w:sz="0" w:space="0" w:color="auto"/>
                    <w:left w:val="none" w:sz="0" w:space="0" w:color="auto"/>
                    <w:bottom w:val="none" w:sz="0" w:space="0" w:color="auto"/>
                    <w:right w:val="none" w:sz="0" w:space="0" w:color="auto"/>
                  </w:divBdr>
                  <w:divsChild>
                    <w:div w:id="936714960">
                      <w:marLeft w:val="0"/>
                      <w:marRight w:val="0"/>
                      <w:marTop w:val="0"/>
                      <w:marBottom w:val="0"/>
                      <w:divBdr>
                        <w:top w:val="none" w:sz="0" w:space="0" w:color="auto"/>
                        <w:left w:val="none" w:sz="0" w:space="0" w:color="auto"/>
                        <w:bottom w:val="none" w:sz="0" w:space="0" w:color="auto"/>
                        <w:right w:val="none" w:sz="0" w:space="0" w:color="auto"/>
                      </w:divBdr>
                    </w:div>
                    <w:div w:id="187913578">
                      <w:marLeft w:val="0"/>
                      <w:marRight w:val="0"/>
                      <w:marTop w:val="0"/>
                      <w:marBottom w:val="0"/>
                      <w:divBdr>
                        <w:top w:val="none" w:sz="0" w:space="0" w:color="auto"/>
                        <w:left w:val="none" w:sz="0" w:space="0" w:color="auto"/>
                        <w:bottom w:val="none" w:sz="0" w:space="0" w:color="auto"/>
                        <w:right w:val="none" w:sz="0" w:space="0" w:color="auto"/>
                      </w:divBdr>
                    </w:div>
                    <w:div w:id="1581064693">
                      <w:marLeft w:val="0"/>
                      <w:marRight w:val="0"/>
                      <w:marTop w:val="0"/>
                      <w:marBottom w:val="0"/>
                      <w:divBdr>
                        <w:top w:val="none" w:sz="0" w:space="0" w:color="auto"/>
                        <w:left w:val="none" w:sz="0" w:space="0" w:color="auto"/>
                        <w:bottom w:val="none" w:sz="0" w:space="0" w:color="auto"/>
                        <w:right w:val="none" w:sz="0" w:space="0" w:color="auto"/>
                      </w:divBdr>
                    </w:div>
                    <w:div w:id="1108429863">
                      <w:marLeft w:val="0"/>
                      <w:marRight w:val="0"/>
                      <w:marTop w:val="0"/>
                      <w:marBottom w:val="0"/>
                      <w:divBdr>
                        <w:top w:val="none" w:sz="0" w:space="0" w:color="auto"/>
                        <w:left w:val="none" w:sz="0" w:space="0" w:color="auto"/>
                        <w:bottom w:val="none" w:sz="0" w:space="0" w:color="auto"/>
                        <w:right w:val="none" w:sz="0" w:space="0" w:color="auto"/>
                      </w:divBdr>
                    </w:div>
                    <w:div w:id="8223345">
                      <w:marLeft w:val="0"/>
                      <w:marRight w:val="0"/>
                      <w:marTop w:val="0"/>
                      <w:marBottom w:val="0"/>
                      <w:divBdr>
                        <w:top w:val="none" w:sz="0" w:space="0" w:color="auto"/>
                        <w:left w:val="none" w:sz="0" w:space="0" w:color="auto"/>
                        <w:bottom w:val="none" w:sz="0" w:space="0" w:color="auto"/>
                        <w:right w:val="none" w:sz="0" w:space="0" w:color="auto"/>
                      </w:divBdr>
                    </w:div>
                    <w:div w:id="1849171174">
                      <w:marLeft w:val="0"/>
                      <w:marRight w:val="0"/>
                      <w:marTop w:val="0"/>
                      <w:marBottom w:val="0"/>
                      <w:divBdr>
                        <w:top w:val="none" w:sz="0" w:space="0" w:color="auto"/>
                        <w:left w:val="none" w:sz="0" w:space="0" w:color="auto"/>
                        <w:bottom w:val="none" w:sz="0" w:space="0" w:color="auto"/>
                        <w:right w:val="none" w:sz="0" w:space="0" w:color="auto"/>
                      </w:divBdr>
                    </w:div>
                    <w:div w:id="1188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4075">
          <w:marLeft w:val="0"/>
          <w:marRight w:val="0"/>
          <w:marTop w:val="0"/>
          <w:marBottom w:val="10189"/>
          <w:divBdr>
            <w:top w:val="none" w:sz="0" w:space="0" w:color="auto"/>
            <w:left w:val="none" w:sz="0" w:space="0" w:color="auto"/>
            <w:bottom w:val="none" w:sz="0" w:space="0" w:color="auto"/>
            <w:right w:val="none" w:sz="0" w:space="0" w:color="auto"/>
          </w:divBdr>
          <w:divsChild>
            <w:div w:id="253831142">
              <w:marLeft w:val="0"/>
              <w:marRight w:val="0"/>
              <w:marTop w:val="0"/>
              <w:marBottom w:val="0"/>
              <w:divBdr>
                <w:top w:val="none" w:sz="0" w:space="0" w:color="auto"/>
                <w:left w:val="none" w:sz="0" w:space="0" w:color="auto"/>
                <w:bottom w:val="none" w:sz="0" w:space="0" w:color="auto"/>
                <w:right w:val="none" w:sz="0" w:space="0" w:color="auto"/>
              </w:divBdr>
              <w:divsChild>
                <w:div w:id="1382635583">
                  <w:marLeft w:val="0"/>
                  <w:marRight w:val="0"/>
                  <w:marTop w:val="0"/>
                  <w:marBottom w:val="0"/>
                  <w:divBdr>
                    <w:top w:val="none" w:sz="0" w:space="0" w:color="auto"/>
                    <w:left w:val="none" w:sz="0" w:space="0" w:color="auto"/>
                    <w:bottom w:val="none" w:sz="0" w:space="0" w:color="auto"/>
                    <w:right w:val="none" w:sz="0" w:space="0" w:color="auto"/>
                  </w:divBdr>
                  <w:divsChild>
                    <w:div w:id="699086335">
                      <w:marLeft w:val="0"/>
                      <w:marRight w:val="0"/>
                      <w:marTop w:val="0"/>
                      <w:marBottom w:val="0"/>
                      <w:divBdr>
                        <w:top w:val="none" w:sz="0" w:space="0" w:color="auto"/>
                        <w:left w:val="none" w:sz="0" w:space="0" w:color="auto"/>
                        <w:bottom w:val="none" w:sz="0" w:space="0" w:color="auto"/>
                        <w:right w:val="none" w:sz="0" w:space="0" w:color="auto"/>
                      </w:divBdr>
                      <w:divsChild>
                        <w:div w:id="733623725">
                          <w:marLeft w:val="0"/>
                          <w:marRight w:val="0"/>
                          <w:marTop w:val="0"/>
                          <w:marBottom w:val="0"/>
                          <w:divBdr>
                            <w:top w:val="none" w:sz="0" w:space="0" w:color="auto"/>
                            <w:left w:val="none" w:sz="0" w:space="0" w:color="auto"/>
                            <w:bottom w:val="none" w:sz="0" w:space="0" w:color="auto"/>
                            <w:right w:val="none" w:sz="0" w:space="0" w:color="auto"/>
                          </w:divBdr>
                        </w:div>
                        <w:div w:id="1118254448">
                          <w:marLeft w:val="0"/>
                          <w:marRight w:val="0"/>
                          <w:marTop w:val="0"/>
                          <w:marBottom w:val="0"/>
                          <w:divBdr>
                            <w:top w:val="none" w:sz="0" w:space="0" w:color="auto"/>
                            <w:left w:val="none" w:sz="0" w:space="0" w:color="auto"/>
                            <w:bottom w:val="none" w:sz="0" w:space="0" w:color="auto"/>
                            <w:right w:val="none" w:sz="0" w:space="0" w:color="auto"/>
                          </w:divBdr>
                        </w:div>
                        <w:div w:id="823739157">
                          <w:marLeft w:val="0"/>
                          <w:marRight w:val="0"/>
                          <w:marTop w:val="0"/>
                          <w:marBottom w:val="0"/>
                          <w:divBdr>
                            <w:top w:val="none" w:sz="0" w:space="0" w:color="auto"/>
                            <w:left w:val="none" w:sz="0" w:space="0" w:color="auto"/>
                            <w:bottom w:val="none" w:sz="0" w:space="0" w:color="auto"/>
                            <w:right w:val="none" w:sz="0" w:space="0" w:color="auto"/>
                          </w:divBdr>
                        </w:div>
                        <w:div w:id="433475820">
                          <w:marLeft w:val="0"/>
                          <w:marRight w:val="0"/>
                          <w:marTop w:val="0"/>
                          <w:marBottom w:val="0"/>
                          <w:divBdr>
                            <w:top w:val="none" w:sz="0" w:space="0" w:color="auto"/>
                            <w:left w:val="none" w:sz="0" w:space="0" w:color="auto"/>
                            <w:bottom w:val="none" w:sz="0" w:space="0" w:color="auto"/>
                            <w:right w:val="none" w:sz="0" w:space="0" w:color="auto"/>
                          </w:divBdr>
                        </w:div>
                        <w:div w:id="2090690518">
                          <w:marLeft w:val="0"/>
                          <w:marRight w:val="0"/>
                          <w:marTop w:val="0"/>
                          <w:marBottom w:val="0"/>
                          <w:divBdr>
                            <w:top w:val="none" w:sz="0" w:space="0" w:color="auto"/>
                            <w:left w:val="none" w:sz="0" w:space="0" w:color="auto"/>
                            <w:bottom w:val="none" w:sz="0" w:space="0" w:color="auto"/>
                            <w:right w:val="none" w:sz="0" w:space="0" w:color="auto"/>
                          </w:divBdr>
                        </w:div>
                      </w:divsChild>
                    </w:div>
                    <w:div w:id="1707177200">
                      <w:marLeft w:val="0"/>
                      <w:marRight w:val="0"/>
                      <w:marTop w:val="0"/>
                      <w:marBottom w:val="0"/>
                      <w:divBdr>
                        <w:top w:val="none" w:sz="0" w:space="0" w:color="auto"/>
                        <w:left w:val="none" w:sz="0" w:space="0" w:color="auto"/>
                        <w:bottom w:val="none" w:sz="0" w:space="0" w:color="auto"/>
                        <w:right w:val="none" w:sz="0" w:space="0" w:color="auto"/>
                      </w:divBdr>
                      <w:divsChild>
                        <w:div w:id="212402881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783302697">
                  <w:marLeft w:val="0"/>
                  <w:marRight w:val="0"/>
                  <w:marTop w:val="0"/>
                  <w:marBottom w:val="0"/>
                  <w:divBdr>
                    <w:top w:val="none" w:sz="0" w:space="0" w:color="auto"/>
                    <w:left w:val="none" w:sz="0" w:space="0" w:color="auto"/>
                    <w:bottom w:val="none" w:sz="0" w:space="0" w:color="auto"/>
                    <w:right w:val="none" w:sz="0" w:space="0" w:color="auto"/>
                  </w:divBdr>
                  <w:divsChild>
                    <w:div w:id="393048912">
                      <w:marLeft w:val="0"/>
                      <w:marRight w:val="0"/>
                      <w:marTop w:val="217"/>
                      <w:marBottom w:val="217"/>
                      <w:divBdr>
                        <w:top w:val="none" w:sz="0" w:space="0" w:color="auto"/>
                        <w:left w:val="none" w:sz="0" w:space="0" w:color="auto"/>
                        <w:bottom w:val="none" w:sz="0" w:space="0" w:color="auto"/>
                        <w:right w:val="none" w:sz="0" w:space="0" w:color="auto"/>
                      </w:divBdr>
                    </w:div>
                    <w:div w:id="1732576019">
                      <w:marLeft w:val="0"/>
                      <w:marRight w:val="0"/>
                      <w:marTop w:val="0"/>
                      <w:marBottom w:val="0"/>
                      <w:divBdr>
                        <w:top w:val="none" w:sz="0" w:space="0" w:color="auto"/>
                        <w:left w:val="none" w:sz="0" w:space="0" w:color="auto"/>
                        <w:bottom w:val="none" w:sz="0" w:space="0" w:color="auto"/>
                        <w:right w:val="none" w:sz="0" w:space="0" w:color="auto"/>
                      </w:divBdr>
                    </w:div>
                    <w:div w:id="842739675">
                      <w:marLeft w:val="0"/>
                      <w:marRight w:val="0"/>
                      <w:marTop w:val="0"/>
                      <w:marBottom w:val="0"/>
                      <w:divBdr>
                        <w:top w:val="none" w:sz="0" w:space="0" w:color="auto"/>
                        <w:left w:val="none" w:sz="0" w:space="0" w:color="auto"/>
                        <w:bottom w:val="none" w:sz="0" w:space="0" w:color="auto"/>
                        <w:right w:val="none" w:sz="0" w:space="0" w:color="auto"/>
                      </w:divBdr>
                      <w:divsChild>
                        <w:div w:id="1785809068">
                          <w:marLeft w:val="0"/>
                          <w:marRight w:val="0"/>
                          <w:marTop w:val="0"/>
                          <w:marBottom w:val="0"/>
                          <w:divBdr>
                            <w:top w:val="none" w:sz="0" w:space="0" w:color="auto"/>
                            <w:left w:val="none" w:sz="0" w:space="0" w:color="auto"/>
                            <w:bottom w:val="none" w:sz="0" w:space="0" w:color="auto"/>
                            <w:right w:val="none" w:sz="0" w:space="0" w:color="auto"/>
                          </w:divBdr>
                        </w:div>
                        <w:div w:id="141847950">
                          <w:marLeft w:val="0"/>
                          <w:marRight w:val="0"/>
                          <w:marTop w:val="0"/>
                          <w:marBottom w:val="0"/>
                          <w:divBdr>
                            <w:top w:val="none" w:sz="0" w:space="0" w:color="auto"/>
                            <w:left w:val="none" w:sz="0" w:space="0" w:color="auto"/>
                            <w:bottom w:val="none" w:sz="0" w:space="0" w:color="auto"/>
                            <w:right w:val="none" w:sz="0" w:space="0" w:color="auto"/>
                          </w:divBdr>
                        </w:div>
                        <w:div w:id="143857141">
                          <w:marLeft w:val="0"/>
                          <w:marRight w:val="0"/>
                          <w:marTop w:val="0"/>
                          <w:marBottom w:val="0"/>
                          <w:divBdr>
                            <w:top w:val="none" w:sz="0" w:space="0" w:color="auto"/>
                            <w:left w:val="none" w:sz="0" w:space="0" w:color="auto"/>
                            <w:bottom w:val="none" w:sz="0" w:space="0" w:color="auto"/>
                            <w:right w:val="none" w:sz="0" w:space="0" w:color="auto"/>
                          </w:divBdr>
                        </w:div>
                        <w:div w:id="1511406775">
                          <w:marLeft w:val="0"/>
                          <w:marRight w:val="0"/>
                          <w:marTop w:val="0"/>
                          <w:marBottom w:val="0"/>
                          <w:divBdr>
                            <w:top w:val="none" w:sz="0" w:space="0" w:color="auto"/>
                            <w:left w:val="none" w:sz="0" w:space="0" w:color="auto"/>
                            <w:bottom w:val="none" w:sz="0" w:space="0" w:color="auto"/>
                            <w:right w:val="none" w:sz="0" w:space="0" w:color="auto"/>
                          </w:divBdr>
                        </w:div>
                        <w:div w:id="1687749922">
                          <w:marLeft w:val="0"/>
                          <w:marRight w:val="0"/>
                          <w:marTop w:val="0"/>
                          <w:marBottom w:val="0"/>
                          <w:divBdr>
                            <w:top w:val="none" w:sz="0" w:space="0" w:color="auto"/>
                            <w:left w:val="none" w:sz="0" w:space="0" w:color="auto"/>
                            <w:bottom w:val="none" w:sz="0" w:space="0" w:color="auto"/>
                            <w:right w:val="none" w:sz="0" w:space="0" w:color="auto"/>
                          </w:divBdr>
                        </w:div>
                        <w:div w:id="1926718669">
                          <w:marLeft w:val="0"/>
                          <w:marRight w:val="0"/>
                          <w:marTop w:val="0"/>
                          <w:marBottom w:val="0"/>
                          <w:divBdr>
                            <w:top w:val="none" w:sz="0" w:space="0" w:color="auto"/>
                            <w:left w:val="none" w:sz="0" w:space="0" w:color="auto"/>
                            <w:bottom w:val="none" w:sz="0" w:space="0" w:color="auto"/>
                            <w:right w:val="none" w:sz="0" w:space="0" w:color="auto"/>
                          </w:divBdr>
                        </w:div>
                      </w:divsChild>
                    </w:div>
                    <w:div w:id="82726900">
                      <w:marLeft w:val="0"/>
                      <w:marRight w:val="0"/>
                      <w:marTop w:val="0"/>
                      <w:marBottom w:val="0"/>
                      <w:divBdr>
                        <w:top w:val="none" w:sz="0" w:space="0" w:color="auto"/>
                        <w:left w:val="none" w:sz="0" w:space="0" w:color="auto"/>
                        <w:bottom w:val="none" w:sz="0" w:space="0" w:color="auto"/>
                        <w:right w:val="none" w:sz="0" w:space="0" w:color="auto"/>
                      </w:divBdr>
                      <w:divsChild>
                        <w:div w:id="2004580904">
                          <w:marLeft w:val="0"/>
                          <w:marRight w:val="0"/>
                          <w:marTop w:val="0"/>
                          <w:marBottom w:val="0"/>
                          <w:divBdr>
                            <w:top w:val="none" w:sz="0" w:space="0" w:color="auto"/>
                            <w:left w:val="none" w:sz="0" w:space="0" w:color="auto"/>
                            <w:bottom w:val="none" w:sz="0" w:space="0" w:color="auto"/>
                            <w:right w:val="none" w:sz="0" w:space="0" w:color="auto"/>
                          </w:divBdr>
                        </w:div>
                        <w:div w:id="143670438">
                          <w:marLeft w:val="0"/>
                          <w:marRight w:val="0"/>
                          <w:marTop w:val="0"/>
                          <w:marBottom w:val="0"/>
                          <w:divBdr>
                            <w:top w:val="none" w:sz="0" w:space="0" w:color="auto"/>
                            <w:left w:val="none" w:sz="0" w:space="0" w:color="auto"/>
                            <w:bottom w:val="none" w:sz="0" w:space="0" w:color="auto"/>
                            <w:right w:val="none" w:sz="0" w:space="0" w:color="auto"/>
                          </w:divBdr>
                        </w:div>
                        <w:div w:id="1374966436">
                          <w:marLeft w:val="0"/>
                          <w:marRight w:val="0"/>
                          <w:marTop w:val="0"/>
                          <w:marBottom w:val="0"/>
                          <w:divBdr>
                            <w:top w:val="none" w:sz="0" w:space="0" w:color="auto"/>
                            <w:left w:val="none" w:sz="0" w:space="0" w:color="auto"/>
                            <w:bottom w:val="none" w:sz="0" w:space="0" w:color="auto"/>
                            <w:right w:val="none" w:sz="0" w:space="0" w:color="auto"/>
                          </w:divBdr>
                        </w:div>
                        <w:div w:id="2027244791">
                          <w:marLeft w:val="0"/>
                          <w:marRight w:val="0"/>
                          <w:marTop w:val="0"/>
                          <w:marBottom w:val="0"/>
                          <w:divBdr>
                            <w:top w:val="none" w:sz="0" w:space="0" w:color="auto"/>
                            <w:left w:val="none" w:sz="0" w:space="0" w:color="auto"/>
                            <w:bottom w:val="none" w:sz="0" w:space="0" w:color="auto"/>
                            <w:right w:val="none" w:sz="0" w:space="0" w:color="auto"/>
                          </w:divBdr>
                        </w:div>
                        <w:div w:id="1077825332">
                          <w:marLeft w:val="0"/>
                          <w:marRight w:val="0"/>
                          <w:marTop w:val="0"/>
                          <w:marBottom w:val="0"/>
                          <w:divBdr>
                            <w:top w:val="none" w:sz="0" w:space="0" w:color="auto"/>
                            <w:left w:val="none" w:sz="0" w:space="0" w:color="auto"/>
                            <w:bottom w:val="none" w:sz="0" w:space="0" w:color="auto"/>
                            <w:right w:val="none" w:sz="0" w:space="0" w:color="auto"/>
                          </w:divBdr>
                        </w:div>
                        <w:div w:id="2887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2548">
                  <w:marLeft w:val="0"/>
                  <w:marRight w:val="0"/>
                  <w:marTop w:val="0"/>
                  <w:marBottom w:val="0"/>
                  <w:divBdr>
                    <w:top w:val="none" w:sz="0" w:space="0" w:color="auto"/>
                    <w:left w:val="none" w:sz="0" w:space="0" w:color="auto"/>
                    <w:bottom w:val="none" w:sz="0" w:space="0" w:color="auto"/>
                    <w:right w:val="none" w:sz="0" w:space="0" w:color="auto"/>
                  </w:divBdr>
                  <w:divsChild>
                    <w:div w:id="1564945503">
                      <w:marLeft w:val="0"/>
                      <w:marRight w:val="0"/>
                      <w:marTop w:val="217"/>
                      <w:marBottom w:val="217"/>
                      <w:divBdr>
                        <w:top w:val="none" w:sz="0" w:space="0" w:color="auto"/>
                        <w:left w:val="none" w:sz="0" w:space="0" w:color="auto"/>
                        <w:bottom w:val="none" w:sz="0" w:space="0" w:color="auto"/>
                        <w:right w:val="none" w:sz="0" w:space="0" w:color="auto"/>
                      </w:divBdr>
                    </w:div>
                    <w:div w:id="1459226765">
                      <w:marLeft w:val="0"/>
                      <w:marRight w:val="0"/>
                      <w:marTop w:val="0"/>
                      <w:marBottom w:val="0"/>
                      <w:divBdr>
                        <w:top w:val="none" w:sz="0" w:space="0" w:color="auto"/>
                        <w:left w:val="none" w:sz="0" w:space="0" w:color="auto"/>
                        <w:bottom w:val="none" w:sz="0" w:space="0" w:color="auto"/>
                        <w:right w:val="none" w:sz="0" w:space="0" w:color="auto"/>
                      </w:divBdr>
                      <w:divsChild>
                        <w:div w:id="1343244786">
                          <w:marLeft w:val="0"/>
                          <w:marRight w:val="0"/>
                          <w:marTop w:val="217"/>
                          <w:marBottom w:val="217"/>
                          <w:divBdr>
                            <w:top w:val="none" w:sz="0" w:space="0" w:color="auto"/>
                            <w:left w:val="none" w:sz="0" w:space="0" w:color="auto"/>
                            <w:bottom w:val="none" w:sz="0" w:space="0" w:color="auto"/>
                            <w:right w:val="none" w:sz="0" w:space="0" w:color="auto"/>
                          </w:divBdr>
                        </w:div>
                      </w:divsChild>
                    </w:div>
                    <w:div w:id="552156566">
                      <w:marLeft w:val="0"/>
                      <w:marRight w:val="0"/>
                      <w:marTop w:val="0"/>
                      <w:marBottom w:val="0"/>
                      <w:divBdr>
                        <w:top w:val="none" w:sz="0" w:space="0" w:color="auto"/>
                        <w:left w:val="none" w:sz="0" w:space="0" w:color="auto"/>
                        <w:bottom w:val="none" w:sz="0" w:space="0" w:color="auto"/>
                        <w:right w:val="none" w:sz="0" w:space="0" w:color="auto"/>
                      </w:divBdr>
                      <w:divsChild>
                        <w:div w:id="526332714">
                          <w:marLeft w:val="0"/>
                          <w:marRight w:val="0"/>
                          <w:marTop w:val="0"/>
                          <w:marBottom w:val="0"/>
                          <w:divBdr>
                            <w:top w:val="none" w:sz="0" w:space="0" w:color="auto"/>
                            <w:left w:val="none" w:sz="0" w:space="0" w:color="auto"/>
                            <w:bottom w:val="none" w:sz="0" w:space="0" w:color="auto"/>
                            <w:right w:val="none" w:sz="0" w:space="0" w:color="auto"/>
                          </w:divBdr>
                        </w:div>
                        <w:div w:id="1997997554">
                          <w:marLeft w:val="0"/>
                          <w:marRight w:val="0"/>
                          <w:marTop w:val="0"/>
                          <w:marBottom w:val="0"/>
                          <w:divBdr>
                            <w:top w:val="none" w:sz="0" w:space="0" w:color="auto"/>
                            <w:left w:val="none" w:sz="0" w:space="0" w:color="auto"/>
                            <w:bottom w:val="none" w:sz="0" w:space="0" w:color="auto"/>
                            <w:right w:val="none" w:sz="0" w:space="0" w:color="auto"/>
                          </w:divBdr>
                        </w:div>
                        <w:div w:id="371542202">
                          <w:marLeft w:val="0"/>
                          <w:marRight w:val="0"/>
                          <w:marTop w:val="0"/>
                          <w:marBottom w:val="0"/>
                          <w:divBdr>
                            <w:top w:val="none" w:sz="0" w:space="0" w:color="auto"/>
                            <w:left w:val="none" w:sz="0" w:space="0" w:color="auto"/>
                            <w:bottom w:val="none" w:sz="0" w:space="0" w:color="auto"/>
                            <w:right w:val="none" w:sz="0" w:space="0" w:color="auto"/>
                          </w:divBdr>
                        </w:div>
                        <w:div w:id="459684848">
                          <w:marLeft w:val="0"/>
                          <w:marRight w:val="0"/>
                          <w:marTop w:val="0"/>
                          <w:marBottom w:val="0"/>
                          <w:divBdr>
                            <w:top w:val="none" w:sz="0" w:space="0" w:color="auto"/>
                            <w:left w:val="none" w:sz="0" w:space="0" w:color="auto"/>
                            <w:bottom w:val="none" w:sz="0" w:space="0" w:color="auto"/>
                            <w:right w:val="none" w:sz="0" w:space="0" w:color="auto"/>
                          </w:divBdr>
                        </w:div>
                        <w:div w:id="233667652">
                          <w:marLeft w:val="0"/>
                          <w:marRight w:val="0"/>
                          <w:marTop w:val="0"/>
                          <w:marBottom w:val="0"/>
                          <w:divBdr>
                            <w:top w:val="none" w:sz="0" w:space="0" w:color="auto"/>
                            <w:left w:val="none" w:sz="0" w:space="0" w:color="auto"/>
                            <w:bottom w:val="none" w:sz="0" w:space="0" w:color="auto"/>
                            <w:right w:val="none" w:sz="0" w:space="0" w:color="auto"/>
                          </w:divBdr>
                        </w:div>
                        <w:div w:id="17651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99845">
                  <w:marLeft w:val="0"/>
                  <w:marRight w:val="0"/>
                  <w:marTop w:val="0"/>
                  <w:marBottom w:val="0"/>
                  <w:divBdr>
                    <w:top w:val="none" w:sz="0" w:space="0" w:color="auto"/>
                    <w:left w:val="none" w:sz="0" w:space="0" w:color="auto"/>
                    <w:bottom w:val="none" w:sz="0" w:space="0" w:color="auto"/>
                    <w:right w:val="none" w:sz="0" w:space="0" w:color="auto"/>
                  </w:divBdr>
                  <w:divsChild>
                    <w:div w:id="1014577674">
                      <w:marLeft w:val="0"/>
                      <w:marRight w:val="0"/>
                      <w:marTop w:val="217"/>
                      <w:marBottom w:val="217"/>
                      <w:divBdr>
                        <w:top w:val="none" w:sz="0" w:space="0" w:color="auto"/>
                        <w:left w:val="none" w:sz="0" w:space="0" w:color="auto"/>
                        <w:bottom w:val="none" w:sz="0" w:space="0" w:color="auto"/>
                        <w:right w:val="none" w:sz="0" w:space="0" w:color="auto"/>
                      </w:divBdr>
                    </w:div>
                    <w:div w:id="475535875">
                      <w:marLeft w:val="0"/>
                      <w:marRight w:val="0"/>
                      <w:marTop w:val="0"/>
                      <w:marBottom w:val="0"/>
                      <w:divBdr>
                        <w:top w:val="none" w:sz="0" w:space="0" w:color="auto"/>
                        <w:left w:val="none" w:sz="0" w:space="0" w:color="auto"/>
                        <w:bottom w:val="none" w:sz="0" w:space="0" w:color="auto"/>
                        <w:right w:val="none" w:sz="0" w:space="0" w:color="auto"/>
                      </w:divBdr>
                      <w:divsChild>
                        <w:div w:id="900940492">
                          <w:marLeft w:val="0"/>
                          <w:marRight w:val="0"/>
                          <w:marTop w:val="0"/>
                          <w:marBottom w:val="0"/>
                          <w:divBdr>
                            <w:top w:val="none" w:sz="0" w:space="0" w:color="auto"/>
                            <w:left w:val="none" w:sz="0" w:space="0" w:color="auto"/>
                            <w:bottom w:val="none" w:sz="0" w:space="0" w:color="auto"/>
                            <w:right w:val="none" w:sz="0" w:space="0" w:color="auto"/>
                          </w:divBdr>
                        </w:div>
                        <w:div w:id="498352747">
                          <w:marLeft w:val="0"/>
                          <w:marRight w:val="0"/>
                          <w:marTop w:val="0"/>
                          <w:marBottom w:val="0"/>
                          <w:divBdr>
                            <w:top w:val="none" w:sz="0" w:space="0" w:color="auto"/>
                            <w:left w:val="none" w:sz="0" w:space="0" w:color="auto"/>
                            <w:bottom w:val="none" w:sz="0" w:space="0" w:color="auto"/>
                            <w:right w:val="none" w:sz="0" w:space="0" w:color="auto"/>
                          </w:divBdr>
                        </w:div>
                      </w:divsChild>
                    </w:div>
                    <w:div w:id="18059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3859">
              <w:marLeft w:val="0"/>
              <w:marRight w:val="0"/>
              <w:marTop w:val="0"/>
              <w:marBottom w:val="0"/>
              <w:divBdr>
                <w:top w:val="none" w:sz="0" w:space="0" w:color="auto"/>
                <w:left w:val="none" w:sz="0" w:space="0" w:color="auto"/>
                <w:bottom w:val="none" w:sz="0" w:space="0" w:color="auto"/>
                <w:right w:val="none" w:sz="0" w:space="0" w:color="auto"/>
              </w:divBdr>
              <w:divsChild>
                <w:div w:id="1310208838">
                  <w:marLeft w:val="0"/>
                  <w:marRight w:val="0"/>
                  <w:marTop w:val="0"/>
                  <w:marBottom w:val="0"/>
                  <w:divBdr>
                    <w:top w:val="none" w:sz="0" w:space="0" w:color="auto"/>
                    <w:left w:val="none" w:sz="0" w:space="0" w:color="auto"/>
                    <w:bottom w:val="none" w:sz="0" w:space="0" w:color="auto"/>
                    <w:right w:val="none" w:sz="0" w:space="0" w:color="auto"/>
                  </w:divBdr>
                  <w:divsChild>
                    <w:div w:id="1049651872">
                      <w:marLeft w:val="0"/>
                      <w:marRight w:val="0"/>
                      <w:marTop w:val="217"/>
                      <w:marBottom w:val="217"/>
                      <w:divBdr>
                        <w:top w:val="none" w:sz="0" w:space="0" w:color="auto"/>
                        <w:left w:val="none" w:sz="0" w:space="0" w:color="auto"/>
                        <w:bottom w:val="none" w:sz="0" w:space="0" w:color="auto"/>
                        <w:right w:val="none" w:sz="0" w:space="0" w:color="auto"/>
                      </w:divBdr>
                    </w:div>
                    <w:div w:id="350574280">
                      <w:marLeft w:val="0"/>
                      <w:marRight w:val="0"/>
                      <w:marTop w:val="0"/>
                      <w:marBottom w:val="0"/>
                      <w:divBdr>
                        <w:top w:val="none" w:sz="0" w:space="0" w:color="auto"/>
                        <w:left w:val="none" w:sz="0" w:space="0" w:color="auto"/>
                        <w:bottom w:val="none" w:sz="0" w:space="0" w:color="auto"/>
                        <w:right w:val="none" w:sz="0" w:space="0" w:color="auto"/>
                      </w:divBdr>
                      <w:divsChild>
                        <w:div w:id="612592428">
                          <w:marLeft w:val="0"/>
                          <w:marRight w:val="0"/>
                          <w:marTop w:val="0"/>
                          <w:marBottom w:val="0"/>
                          <w:divBdr>
                            <w:top w:val="none" w:sz="0" w:space="0" w:color="auto"/>
                            <w:left w:val="none" w:sz="0" w:space="0" w:color="auto"/>
                            <w:bottom w:val="none" w:sz="0" w:space="0" w:color="auto"/>
                            <w:right w:val="none" w:sz="0" w:space="0" w:color="auto"/>
                          </w:divBdr>
                        </w:div>
                        <w:div w:id="702291107">
                          <w:marLeft w:val="0"/>
                          <w:marRight w:val="0"/>
                          <w:marTop w:val="0"/>
                          <w:marBottom w:val="0"/>
                          <w:divBdr>
                            <w:top w:val="none" w:sz="0" w:space="0" w:color="auto"/>
                            <w:left w:val="none" w:sz="0" w:space="0" w:color="auto"/>
                            <w:bottom w:val="none" w:sz="0" w:space="0" w:color="auto"/>
                            <w:right w:val="none" w:sz="0" w:space="0" w:color="auto"/>
                          </w:divBdr>
                        </w:div>
                        <w:div w:id="631136991">
                          <w:marLeft w:val="0"/>
                          <w:marRight w:val="0"/>
                          <w:marTop w:val="0"/>
                          <w:marBottom w:val="0"/>
                          <w:divBdr>
                            <w:top w:val="none" w:sz="0" w:space="0" w:color="auto"/>
                            <w:left w:val="none" w:sz="0" w:space="0" w:color="auto"/>
                            <w:bottom w:val="none" w:sz="0" w:space="0" w:color="auto"/>
                            <w:right w:val="none" w:sz="0" w:space="0" w:color="auto"/>
                          </w:divBdr>
                        </w:div>
                        <w:div w:id="445664692">
                          <w:marLeft w:val="0"/>
                          <w:marRight w:val="0"/>
                          <w:marTop w:val="0"/>
                          <w:marBottom w:val="0"/>
                          <w:divBdr>
                            <w:top w:val="none" w:sz="0" w:space="0" w:color="auto"/>
                            <w:left w:val="none" w:sz="0" w:space="0" w:color="auto"/>
                            <w:bottom w:val="none" w:sz="0" w:space="0" w:color="auto"/>
                            <w:right w:val="none" w:sz="0" w:space="0" w:color="auto"/>
                          </w:divBdr>
                        </w:div>
                      </w:divsChild>
                    </w:div>
                    <w:div w:id="1245191189">
                      <w:marLeft w:val="0"/>
                      <w:marRight w:val="0"/>
                      <w:marTop w:val="0"/>
                      <w:marBottom w:val="0"/>
                      <w:divBdr>
                        <w:top w:val="none" w:sz="0" w:space="0" w:color="auto"/>
                        <w:left w:val="none" w:sz="0" w:space="0" w:color="auto"/>
                        <w:bottom w:val="none" w:sz="0" w:space="0" w:color="auto"/>
                        <w:right w:val="none" w:sz="0" w:space="0" w:color="auto"/>
                      </w:divBdr>
                    </w:div>
                    <w:div w:id="1553344323">
                      <w:marLeft w:val="0"/>
                      <w:marRight w:val="0"/>
                      <w:marTop w:val="0"/>
                      <w:marBottom w:val="0"/>
                      <w:divBdr>
                        <w:top w:val="none" w:sz="0" w:space="0" w:color="auto"/>
                        <w:left w:val="none" w:sz="0" w:space="0" w:color="auto"/>
                        <w:bottom w:val="none" w:sz="0" w:space="0" w:color="auto"/>
                        <w:right w:val="none" w:sz="0" w:space="0" w:color="auto"/>
                      </w:divBdr>
                    </w:div>
                    <w:div w:id="1118062129">
                      <w:marLeft w:val="0"/>
                      <w:marRight w:val="0"/>
                      <w:marTop w:val="0"/>
                      <w:marBottom w:val="0"/>
                      <w:divBdr>
                        <w:top w:val="none" w:sz="0" w:space="0" w:color="auto"/>
                        <w:left w:val="none" w:sz="0" w:space="0" w:color="auto"/>
                        <w:bottom w:val="none" w:sz="0" w:space="0" w:color="auto"/>
                        <w:right w:val="none" w:sz="0" w:space="0" w:color="auto"/>
                      </w:divBdr>
                    </w:div>
                    <w:div w:id="1728649456">
                      <w:marLeft w:val="0"/>
                      <w:marRight w:val="0"/>
                      <w:marTop w:val="0"/>
                      <w:marBottom w:val="0"/>
                      <w:divBdr>
                        <w:top w:val="none" w:sz="0" w:space="0" w:color="auto"/>
                        <w:left w:val="none" w:sz="0" w:space="0" w:color="auto"/>
                        <w:bottom w:val="none" w:sz="0" w:space="0" w:color="auto"/>
                        <w:right w:val="none" w:sz="0" w:space="0" w:color="auto"/>
                      </w:divBdr>
                    </w:div>
                    <w:div w:id="1682312384">
                      <w:marLeft w:val="0"/>
                      <w:marRight w:val="0"/>
                      <w:marTop w:val="0"/>
                      <w:marBottom w:val="0"/>
                      <w:divBdr>
                        <w:top w:val="none" w:sz="0" w:space="0" w:color="auto"/>
                        <w:left w:val="none" w:sz="0" w:space="0" w:color="auto"/>
                        <w:bottom w:val="none" w:sz="0" w:space="0" w:color="auto"/>
                        <w:right w:val="none" w:sz="0" w:space="0" w:color="auto"/>
                      </w:divBdr>
                      <w:divsChild>
                        <w:div w:id="1177958448">
                          <w:marLeft w:val="0"/>
                          <w:marRight w:val="0"/>
                          <w:marTop w:val="0"/>
                          <w:marBottom w:val="0"/>
                          <w:divBdr>
                            <w:top w:val="none" w:sz="0" w:space="0" w:color="auto"/>
                            <w:left w:val="none" w:sz="0" w:space="0" w:color="auto"/>
                            <w:bottom w:val="none" w:sz="0" w:space="0" w:color="auto"/>
                            <w:right w:val="none" w:sz="0" w:space="0" w:color="auto"/>
                          </w:divBdr>
                        </w:div>
                        <w:div w:id="567688582">
                          <w:marLeft w:val="0"/>
                          <w:marRight w:val="0"/>
                          <w:marTop w:val="0"/>
                          <w:marBottom w:val="0"/>
                          <w:divBdr>
                            <w:top w:val="none" w:sz="0" w:space="0" w:color="auto"/>
                            <w:left w:val="none" w:sz="0" w:space="0" w:color="auto"/>
                            <w:bottom w:val="none" w:sz="0" w:space="0" w:color="auto"/>
                            <w:right w:val="none" w:sz="0" w:space="0" w:color="auto"/>
                          </w:divBdr>
                        </w:div>
                      </w:divsChild>
                    </w:div>
                    <w:div w:id="518011198">
                      <w:marLeft w:val="0"/>
                      <w:marRight w:val="0"/>
                      <w:marTop w:val="0"/>
                      <w:marBottom w:val="0"/>
                      <w:divBdr>
                        <w:top w:val="none" w:sz="0" w:space="0" w:color="auto"/>
                        <w:left w:val="none" w:sz="0" w:space="0" w:color="auto"/>
                        <w:bottom w:val="none" w:sz="0" w:space="0" w:color="auto"/>
                        <w:right w:val="none" w:sz="0" w:space="0" w:color="auto"/>
                      </w:divBdr>
                    </w:div>
                    <w:div w:id="343870083">
                      <w:marLeft w:val="0"/>
                      <w:marRight w:val="0"/>
                      <w:marTop w:val="0"/>
                      <w:marBottom w:val="0"/>
                      <w:divBdr>
                        <w:top w:val="none" w:sz="0" w:space="0" w:color="auto"/>
                        <w:left w:val="none" w:sz="0" w:space="0" w:color="auto"/>
                        <w:bottom w:val="none" w:sz="0" w:space="0" w:color="auto"/>
                        <w:right w:val="none" w:sz="0" w:space="0" w:color="auto"/>
                      </w:divBdr>
                    </w:div>
                    <w:div w:id="859507014">
                      <w:marLeft w:val="0"/>
                      <w:marRight w:val="0"/>
                      <w:marTop w:val="0"/>
                      <w:marBottom w:val="0"/>
                      <w:divBdr>
                        <w:top w:val="none" w:sz="0" w:space="0" w:color="auto"/>
                        <w:left w:val="none" w:sz="0" w:space="0" w:color="auto"/>
                        <w:bottom w:val="none" w:sz="0" w:space="0" w:color="auto"/>
                        <w:right w:val="none" w:sz="0" w:space="0" w:color="auto"/>
                      </w:divBdr>
                      <w:divsChild>
                        <w:div w:id="1296449593">
                          <w:marLeft w:val="0"/>
                          <w:marRight w:val="0"/>
                          <w:marTop w:val="217"/>
                          <w:marBottom w:val="217"/>
                          <w:divBdr>
                            <w:top w:val="none" w:sz="0" w:space="0" w:color="auto"/>
                            <w:left w:val="none" w:sz="0" w:space="0" w:color="auto"/>
                            <w:bottom w:val="none" w:sz="0" w:space="0" w:color="auto"/>
                            <w:right w:val="none" w:sz="0" w:space="0" w:color="auto"/>
                          </w:divBdr>
                        </w:div>
                        <w:div w:id="164928451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427530489">
                  <w:marLeft w:val="0"/>
                  <w:marRight w:val="0"/>
                  <w:marTop w:val="0"/>
                  <w:marBottom w:val="0"/>
                  <w:divBdr>
                    <w:top w:val="none" w:sz="0" w:space="0" w:color="auto"/>
                    <w:left w:val="none" w:sz="0" w:space="0" w:color="auto"/>
                    <w:bottom w:val="none" w:sz="0" w:space="0" w:color="auto"/>
                    <w:right w:val="none" w:sz="0" w:space="0" w:color="auto"/>
                  </w:divBdr>
                  <w:divsChild>
                    <w:div w:id="731578994">
                      <w:marLeft w:val="0"/>
                      <w:marRight w:val="0"/>
                      <w:marTop w:val="217"/>
                      <w:marBottom w:val="217"/>
                      <w:divBdr>
                        <w:top w:val="none" w:sz="0" w:space="0" w:color="auto"/>
                        <w:left w:val="none" w:sz="0" w:space="0" w:color="auto"/>
                        <w:bottom w:val="none" w:sz="0" w:space="0" w:color="auto"/>
                        <w:right w:val="none" w:sz="0" w:space="0" w:color="auto"/>
                      </w:divBdr>
                    </w:div>
                    <w:div w:id="1798327574">
                      <w:marLeft w:val="0"/>
                      <w:marRight w:val="0"/>
                      <w:marTop w:val="0"/>
                      <w:marBottom w:val="0"/>
                      <w:divBdr>
                        <w:top w:val="none" w:sz="0" w:space="0" w:color="auto"/>
                        <w:left w:val="none" w:sz="0" w:space="0" w:color="auto"/>
                        <w:bottom w:val="none" w:sz="0" w:space="0" w:color="auto"/>
                        <w:right w:val="none" w:sz="0" w:space="0" w:color="auto"/>
                      </w:divBdr>
                      <w:divsChild>
                        <w:div w:id="1216429163">
                          <w:marLeft w:val="0"/>
                          <w:marRight w:val="0"/>
                          <w:marTop w:val="0"/>
                          <w:marBottom w:val="0"/>
                          <w:divBdr>
                            <w:top w:val="none" w:sz="0" w:space="0" w:color="auto"/>
                            <w:left w:val="none" w:sz="0" w:space="0" w:color="auto"/>
                            <w:bottom w:val="none" w:sz="0" w:space="0" w:color="auto"/>
                            <w:right w:val="none" w:sz="0" w:space="0" w:color="auto"/>
                          </w:divBdr>
                        </w:div>
                        <w:div w:id="1973440634">
                          <w:marLeft w:val="0"/>
                          <w:marRight w:val="0"/>
                          <w:marTop w:val="0"/>
                          <w:marBottom w:val="0"/>
                          <w:divBdr>
                            <w:top w:val="none" w:sz="0" w:space="0" w:color="auto"/>
                            <w:left w:val="none" w:sz="0" w:space="0" w:color="auto"/>
                            <w:bottom w:val="none" w:sz="0" w:space="0" w:color="auto"/>
                            <w:right w:val="none" w:sz="0" w:space="0" w:color="auto"/>
                          </w:divBdr>
                        </w:div>
                      </w:divsChild>
                    </w:div>
                    <w:div w:id="1972591712">
                      <w:marLeft w:val="0"/>
                      <w:marRight w:val="0"/>
                      <w:marTop w:val="0"/>
                      <w:marBottom w:val="0"/>
                      <w:divBdr>
                        <w:top w:val="none" w:sz="0" w:space="0" w:color="auto"/>
                        <w:left w:val="none" w:sz="0" w:space="0" w:color="auto"/>
                        <w:bottom w:val="none" w:sz="0" w:space="0" w:color="auto"/>
                        <w:right w:val="none" w:sz="0" w:space="0" w:color="auto"/>
                      </w:divBdr>
                    </w:div>
                    <w:div w:id="2012444204">
                      <w:marLeft w:val="0"/>
                      <w:marRight w:val="0"/>
                      <w:marTop w:val="0"/>
                      <w:marBottom w:val="0"/>
                      <w:divBdr>
                        <w:top w:val="none" w:sz="0" w:space="0" w:color="auto"/>
                        <w:left w:val="none" w:sz="0" w:space="0" w:color="auto"/>
                        <w:bottom w:val="none" w:sz="0" w:space="0" w:color="auto"/>
                        <w:right w:val="none" w:sz="0" w:space="0" w:color="auto"/>
                      </w:divBdr>
                    </w:div>
                    <w:div w:id="522060480">
                      <w:marLeft w:val="0"/>
                      <w:marRight w:val="0"/>
                      <w:marTop w:val="0"/>
                      <w:marBottom w:val="0"/>
                      <w:divBdr>
                        <w:top w:val="none" w:sz="0" w:space="0" w:color="auto"/>
                        <w:left w:val="none" w:sz="0" w:space="0" w:color="auto"/>
                        <w:bottom w:val="none" w:sz="0" w:space="0" w:color="auto"/>
                        <w:right w:val="none" w:sz="0" w:space="0" w:color="auto"/>
                      </w:divBdr>
                    </w:div>
                    <w:div w:id="256207828">
                      <w:marLeft w:val="0"/>
                      <w:marRight w:val="0"/>
                      <w:marTop w:val="0"/>
                      <w:marBottom w:val="0"/>
                      <w:divBdr>
                        <w:top w:val="none" w:sz="0" w:space="0" w:color="auto"/>
                        <w:left w:val="none" w:sz="0" w:space="0" w:color="auto"/>
                        <w:bottom w:val="none" w:sz="0" w:space="0" w:color="auto"/>
                        <w:right w:val="none" w:sz="0" w:space="0" w:color="auto"/>
                      </w:divBdr>
                    </w:div>
                  </w:divsChild>
                </w:div>
                <w:div w:id="445657314">
                  <w:marLeft w:val="0"/>
                  <w:marRight w:val="0"/>
                  <w:marTop w:val="0"/>
                  <w:marBottom w:val="0"/>
                  <w:divBdr>
                    <w:top w:val="none" w:sz="0" w:space="0" w:color="auto"/>
                    <w:left w:val="none" w:sz="0" w:space="0" w:color="auto"/>
                    <w:bottom w:val="none" w:sz="0" w:space="0" w:color="auto"/>
                    <w:right w:val="none" w:sz="0" w:space="0" w:color="auto"/>
                  </w:divBdr>
                  <w:divsChild>
                    <w:div w:id="392240606">
                      <w:marLeft w:val="0"/>
                      <w:marRight w:val="0"/>
                      <w:marTop w:val="217"/>
                      <w:marBottom w:val="217"/>
                      <w:divBdr>
                        <w:top w:val="none" w:sz="0" w:space="0" w:color="auto"/>
                        <w:left w:val="none" w:sz="0" w:space="0" w:color="auto"/>
                        <w:bottom w:val="none" w:sz="0" w:space="0" w:color="auto"/>
                        <w:right w:val="none" w:sz="0" w:space="0" w:color="auto"/>
                      </w:divBdr>
                    </w:div>
                    <w:div w:id="1392000784">
                      <w:marLeft w:val="0"/>
                      <w:marRight w:val="0"/>
                      <w:marTop w:val="0"/>
                      <w:marBottom w:val="0"/>
                      <w:divBdr>
                        <w:top w:val="none" w:sz="0" w:space="0" w:color="auto"/>
                        <w:left w:val="none" w:sz="0" w:space="0" w:color="auto"/>
                        <w:bottom w:val="none" w:sz="0" w:space="0" w:color="auto"/>
                        <w:right w:val="none" w:sz="0" w:space="0" w:color="auto"/>
                      </w:divBdr>
                    </w:div>
                    <w:div w:id="1381901821">
                      <w:marLeft w:val="0"/>
                      <w:marRight w:val="0"/>
                      <w:marTop w:val="0"/>
                      <w:marBottom w:val="0"/>
                      <w:divBdr>
                        <w:top w:val="none" w:sz="0" w:space="0" w:color="auto"/>
                        <w:left w:val="none" w:sz="0" w:space="0" w:color="auto"/>
                        <w:bottom w:val="none" w:sz="0" w:space="0" w:color="auto"/>
                        <w:right w:val="none" w:sz="0" w:space="0" w:color="auto"/>
                      </w:divBdr>
                    </w:div>
                    <w:div w:id="1686708427">
                      <w:marLeft w:val="0"/>
                      <w:marRight w:val="0"/>
                      <w:marTop w:val="0"/>
                      <w:marBottom w:val="0"/>
                      <w:divBdr>
                        <w:top w:val="none" w:sz="0" w:space="0" w:color="auto"/>
                        <w:left w:val="none" w:sz="0" w:space="0" w:color="auto"/>
                        <w:bottom w:val="none" w:sz="0" w:space="0" w:color="auto"/>
                        <w:right w:val="none" w:sz="0" w:space="0" w:color="auto"/>
                      </w:divBdr>
                    </w:div>
                    <w:div w:id="177627211">
                      <w:marLeft w:val="0"/>
                      <w:marRight w:val="0"/>
                      <w:marTop w:val="0"/>
                      <w:marBottom w:val="0"/>
                      <w:divBdr>
                        <w:top w:val="none" w:sz="0" w:space="0" w:color="auto"/>
                        <w:left w:val="none" w:sz="0" w:space="0" w:color="auto"/>
                        <w:bottom w:val="none" w:sz="0" w:space="0" w:color="auto"/>
                        <w:right w:val="none" w:sz="0" w:space="0" w:color="auto"/>
                      </w:divBdr>
                    </w:div>
                    <w:div w:id="1293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048">
              <w:marLeft w:val="0"/>
              <w:marRight w:val="0"/>
              <w:marTop w:val="0"/>
              <w:marBottom w:val="0"/>
              <w:divBdr>
                <w:top w:val="none" w:sz="0" w:space="0" w:color="auto"/>
                <w:left w:val="none" w:sz="0" w:space="0" w:color="auto"/>
                <w:bottom w:val="none" w:sz="0" w:space="0" w:color="auto"/>
                <w:right w:val="none" w:sz="0" w:space="0" w:color="auto"/>
              </w:divBdr>
              <w:divsChild>
                <w:div w:id="1434013814">
                  <w:marLeft w:val="0"/>
                  <w:marRight w:val="0"/>
                  <w:marTop w:val="0"/>
                  <w:marBottom w:val="0"/>
                  <w:divBdr>
                    <w:top w:val="none" w:sz="0" w:space="0" w:color="auto"/>
                    <w:left w:val="none" w:sz="0" w:space="0" w:color="auto"/>
                    <w:bottom w:val="none" w:sz="0" w:space="0" w:color="auto"/>
                    <w:right w:val="none" w:sz="0" w:space="0" w:color="auto"/>
                  </w:divBdr>
                  <w:divsChild>
                    <w:div w:id="2089158015">
                      <w:marLeft w:val="0"/>
                      <w:marRight w:val="0"/>
                      <w:marTop w:val="217"/>
                      <w:marBottom w:val="217"/>
                      <w:divBdr>
                        <w:top w:val="none" w:sz="0" w:space="0" w:color="auto"/>
                        <w:left w:val="none" w:sz="0" w:space="0" w:color="auto"/>
                        <w:bottom w:val="none" w:sz="0" w:space="0" w:color="auto"/>
                        <w:right w:val="none" w:sz="0" w:space="0" w:color="auto"/>
                      </w:divBdr>
                    </w:div>
                    <w:div w:id="1712220811">
                      <w:marLeft w:val="0"/>
                      <w:marRight w:val="0"/>
                      <w:marTop w:val="0"/>
                      <w:marBottom w:val="0"/>
                      <w:divBdr>
                        <w:top w:val="none" w:sz="0" w:space="0" w:color="auto"/>
                        <w:left w:val="none" w:sz="0" w:space="0" w:color="auto"/>
                        <w:bottom w:val="none" w:sz="0" w:space="0" w:color="auto"/>
                        <w:right w:val="none" w:sz="0" w:space="0" w:color="auto"/>
                      </w:divBdr>
                    </w:div>
                    <w:div w:id="44530011">
                      <w:marLeft w:val="0"/>
                      <w:marRight w:val="0"/>
                      <w:marTop w:val="0"/>
                      <w:marBottom w:val="0"/>
                      <w:divBdr>
                        <w:top w:val="none" w:sz="0" w:space="0" w:color="auto"/>
                        <w:left w:val="none" w:sz="0" w:space="0" w:color="auto"/>
                        <w:bottom w:val="none" w:sz="0" w:space="0" w:color="auto"/>
                        <w:right w:val="none" w:sz="0" w:space="0" w:color="auto"/>
                      </w:divBdr>
                    </w:div>
                  </w:divsChild>
                </w:div>
                <w:div w:id="1142968813">
                  <w:marLeft w:val="0"/>
                  <w:marRight w:val="0"/>
                  <w:marTop w:val="0"/>
                  <w:marBottom w:val="0"/>
                  <w:divBdr>
                    <w:top w:val="none" w:sz="0" w:space="0" w:color="auto"/>
                    <w:left w:val="none" w:sz="0" w:space="0" w:color="auto"/>
                    <w:bottom w:val="none" w:sz="0" w:space="0" w:color="auto"/>
                    <w:right w:val="none" w:sz="0" w:space="0" w:color="auto"/>
                  </w:divBdr>
                  <w:divsChild>
                    <w:div w:id="1735011740">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517085740">
              <w:marLeft w:val="0"/>
              <w:marRight w:val="0"/>
              <w:marTop w:val="0"/>
              <w:marBottom w:val="0"/>
              <w:divBdr>
                <w:top w:val="none" w:sz="0" w:space="0" w:color="auto"/>
                <w:left w:val="none" w:sz="0" w:space="0" w:color="auto"/>
                <w:bottom w:val="none" w:sz="0" w:space="0" w:color="auto"/>
                <w:right w:val="none" w:sz="0" w:space="0" w:color="auto"/>
              </w:divBdr>
              <w:divsChild>
                <w:div w:id="342825384">
                  <w:marLeft w:val="0"/>
                  <w:marRight w:val="0"/>
                  <w:marTop w:val="0"/>
                  <w:marBottom w:val="0"/>
                  <w:divBdr>
                    <w:top w:val="none" w:sz="0" w:space="0" w:color="auto"/>
                    <w:left w:val="none" w:sz="0" w:space="0" w:color="auto"/>
                    <w:bottom w:val="none" w:sz="0" w:space="0" w:color="auto"/>
                    <w:right w:val="none" w:sz="0" w:space="0" w:color="auto"/>
                  </w:divBdr>
                  <w:divsChild>
                    <w:div w:id="574706938">
                      <w:marLeft w:val="0"/>
                      <w:marRight w:val="0"/>
                      <w:marTop w:val="217"/>
                      <w:marBottom w:val="217"/>
                      <w:divBdr>
                        <w:top w:val="none" w:sz="0" w:space="0" w:color="auto"/>
                        <w:left w:val="none" w:sz="0" w:space="0" w:color="auto"/>
                        <w:bottom w:val="none" w:sz="0" w:space="0" w:color="auto"/>
                        <w:right w:val="none" w:sz="0" w:space="0" w:color="auto"/>
                      </w:divBdr>
                    </w:div>
                    <w:div w:id="212276754">
                      <w:marLeft w:val="0"/>
                      <w:marRight w:val="0"/>
                      <w:marTop w:val="0"/>
                      <w:marBottom w:val="0"/>
                      <w:divBdr>
                        <w:top w:val="none" w:sz="0" w:space="0" w:color="auto"/>
                        <w:left w:val="none" w:sz="0" w:space="0" w:color="auto"/>
                        <w:bottom w:val="none" w:sz="0" w:space="0" w:color="auto"/>
                        <w:right w:val="none" w:sz="0" w:space="0" w:color="auto"/>
                      </w:divBdr>
                    </w:div>
                    <w:div w:id="779910110">
                      <w:marLeft w:val="0"/>
                      <w:marRight w:val="0"/>
                      <w:marTop w:val="0"/>
                      <w:marBottom w:val="0"/>
                      <w:divBdr>
                        <w:top w:val="none" w:sz="0" w:space="0" w:color="auto"/>
                        <w:left w:val="none" w:sz="0" w:space="0" w:color="auto"/>
                        <w:bottom w:val="none" w:sz="0" w:space="0" w:color="auto"/>
                        <w:right w:val="none" w:sz="0" w:space="0" w:color="auto"/>
                      </w:divBdr>
                    </w:div>
                  </w:divsChild>
                </w:div>
                <w:div w:id="1193809739">
                  <w:marLeft w:val="0"/>
                  <w:marRight w:val="0"/>
                  <w:marTop w:val="0"/>
                  <w:marBottom w:val="0"/>
                  <w:divBdr>
                    <w:top w:val="none" w:sz="0" w:space="0" w:color="auto"/>
                    <w:left w:val="none" w:sz="0" w:space="0" w:color="auto"/>
                    <w:bottom w:val="none" w:sz="0" w:space="0" w:color="auto"/>
                    <w:right w:val="none" w:sz="0" w:space="0" w:color="auto"/>
                  </w:divBdr>
                  <w:divsChild>
                    <w:div w:id="1326282923">
                      <w:marLeft w:val="0"/>
                      <w:marRight w:val="0"/>
                      <w:marTop w:val="217"/>
                      <w:marBottom w:val="217"/>
                      <w:divBdr>
                        <w:top w:val="none" w:sz="0" w:space="0" w:color="auto"/>
                        <w:left w:val="none" w:sz="0" w:space="0" w:color="auto"/>
                        <w:bottom w:val="none" w:sz="0" w:space="0" w:color="auto"/>
                        <w:right w:val="none" w:sz="0" w:space="0" w:color="auto"/>
                      </w:divBdr>
                    </w:div>
                    <w:div w:id="1716003488">
                      <w:marLeft w:val="0"/>
                      <w:marRight w:val="0"/>
                      <w:marTop w:val="0"/>
                      <w:marBottom w:val="0"/>
                      <w:divBdr>
                        <w:top w:val="none" w:sz="0" w:space="0" w:color="auto"/>
                        <w:left w:val="none" w:sz="0" w:space="0" w:color="auto"/>
                        <w:bottom w:val="none" w:sz="0" w:space="0" w:color="auto"/>
                        <w:right w:val="none" w:sz="0" w:space="0" w:color="auto"/>
                      </w:divBdr>
                    </w:div>
                    <w:div w:id="1405301762">
                      <w:marLeft w:val="0"/>
                      <w:marRight w:val="0"/>
                      <w:marTop w:val="0"/>
                      <w:marBottom w:val="0"/>
                      <w:divBdr>
                        <w:top w:val="none" w:sz="0" w:space="0" w:color="auto"/>
                        <w:left w:val="none" w:sz="0" w:space="0" w:color="auto"/>
                        <w:bottom w:val="none" w:sz="0" w:space="0" w:color="auto"/>
                        <w:right w:val="none" w:sz="0" w:space="0" w:color="auto"/>
                      </w:divBdr>
                    </w:div>
                    <w:div w:id="1402096072">
                      <w:marLeft w:val="0"/>
                      <w:marRight w:val="0"/>
                      <w:marTop w:val="0"/>
                      <w:marBottom w:val="0"/>
                      <w:divBdr>
                        <w:top w:val="none" w:sz="0" w:space="0" w:color="auto"/>
                        <w:left w:val="none" w:sz="0" w:space="0" w:color="auto"/>
                        <w:bottom w:val="none" w:sz="0" w:space="0" w:color="auto"/>
                        <w:right w:val="none" w:sz="0" w:space="0" w:color="auto"/>
                      </w:divBdr>
                    </w:div>
                    <w:div w:id="663168515">
                      <w:marLeft w:val="0"/>
                      <w:marRight w:val="0"/>
                      <w:marTop w:val="0"/>
                      <w:marBottom w:val="0"/>
                      <w:divBdr>
                        <w:top w:val="none" w:sz="0" w:space="0" w:color="auto"/>
                        <w:left w:val="none" w:sz="0" w:space="0" w:color="auto"/>
                        <w:bottom w:val="none" w:sz="0" w:space="0" w:color="auto"/>
                        <w:right w:val="none" w:sz="0" w:space="0" w:color="auto"/>
                      </w:divBdr>
                    </w:div>
                    <w:div w:id="1642736406">
                      <w:marLeft w:val="0"/>
                      <w:marRight w:val="0"/>
                      <w:marTop w:val="0"/>
                      <w:marBottom w:val="0"/>
                      <w:divBdr>
                        <w:top w:val="none" w:sz="0" w:space="0" w:color="auto"/>
                        <w:left w:val="none" w:sz="0" w:space="0" w:color="auto"/>
                        <w:bottom w:val="none" w:sz="0" w:space="0" w:color="auto"/>
                        <w:right w:val="none" w:sz="0" w:space="0" w:color="auto"/>
                      </w:divBdr>
                    </w:div>
                    <w:div w:id="98915597">
                      <w:marLeft w:val="0"/>
                      <w:marRight w:val="0"/>
                      <w:marTop w:val="0"/>
                      <w:marBottom w:val="0"/>
                      <w:divBdr>
                        <w:top w:val="none" w:sz="0" w:space="0" w:color="auto"/>
                        <w:left w:val="none" w:sz="0" w:space="0" w:color="auto"/>
                        <w:bottom w:val="none" w:sz="0" w:space="0" w:color="auto"/>
                        <w:right w:val="none" w:sz="0" w:space="0" w:color="auto"/>
                      </w:divBdr>
                    </w:div>
                    <w:div w:id="2022198609">
                      <w:marLeft w:val="0"/>
                      <w:marRight w:val="0"/>
                      <w:marTop w:val="0"/>
                      <w:marBottom w:val="0"/>
                      <w:divBdr>
                        <w:top w:val="none" w:sz="0" w:space="0" w:color="auto"/>
                        <w:left w:val="none" w:sz="0" w:space="0" w:color="auto"/>
                        <w:bottom w:val="none" w:sz="0" w:space="0" w:color="auto"/>
                        <w:right w:val="none" w:sz="0" w:space="0" w:color="auto"/>
                      </w:divBdr>
                    </w:div>
                    <w:div w:id="1183863044">
                      <w:marLeft w:val="0"/>
                      <w:marRight w:val="0"/>
                      <w:marTop w:val="0"/>
                      <w:marBottom w:val="0"/>
                      <w:divBdr>
                        <w:top w:val="none" w:sz="0" w:space="0" w:color="auto"/>
                        <w:left w:val="none" w:sz="0" w:space="0" w:color="auto"/>
                        <w:bottom w:val="none" w:sz="0" w:space="0" w:color="auto"/>
                        <w:right w:val="none" w:sz="0" w:space="0" w:color="auto"/>
                      </w:divBdr>
                    </w:div>
                    <w:div w:id="558905353">
                      <w:marLeft w:val="0"/>
                      <w:marRight w:val="0"/>
                      <w:marTop w:val="0"/>
                      <w:marBottom w:val="0"/>
                      <w:divBdr>
                        <w:top w:val="none" w:sz="0" w:space="0" w:color="auto"/>
                        <w:left w:val="none" w:sz="0" w:space="0" w:color="auto"/>
                        <w:bottom w:val="none" w:sz="0" w:space="0" w:color="auto"/>
                        <w:right w:val="none" w:sz="0" w:space="0" w:color="auto"/>
                      </w:divBdr>
                    </w:div>
                  </w:divsChild>
                </w:div>
                <w:div w:id="1617953726">
                  <w:marLeft w:val="0"/>
                  <w:marRight w:val="0"/>
                  <w:marTop w:val="0"/>
                  <w:marBottom w:val="0"/>
                  <w:divBdr>
                    <w:top w:val="none" w:sz="0" w:space="0" w:color="auto"/>
                    <w:left w:val="none" w:sz="0" w:space="0" w:color="auto"/>
                    <w:bottom w:val="none" w:sz="0" w:space="0" w:color="auto"/>
                    <w:right w:val="none" w:sz="0" w:space="0" w:color="auto"/>
                  </w:divBdr>
                  <w:divsChild>
                    <w:div w:id="923075550">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garant.ru/" TargetMode="External"/><Relationship Id="rId117" Type="http://schemas.openxmlformats.org/officeDocument/2006/relationships/hyperlink" Target="http://www.bus.gov.ru/" TargetMode="External"/><Relationship Id="rId21"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112" Type="http://schemas.openxmlformats.org/officeDocument/2006/relationships/hyperlink" Target="https://demo.garant.ru/" TargetMode="External"/><Relationship Id="rId133" Type="http://schemas.openxmlformats.org/officeDocument/2006/relationships/hyperlink" Target="https://demo.garant.ru/" TargetMode="External"/><Relationship Id="rId138" Type="http://schemas.openxmlformats.org/officeDocument/2006/relationships/hyperlink" Target="https://demo.garant.ru/" TargetMode="External"/><Relationship Id="rId154" Type="http://schemas.openxmlformats.org/officeDocument/2006/relationships/hyperlink" Target="https://demo.garant.ru/" TargetMode="External"/><Relationship Id="rId159" Type="http://schemas.openxmlformats.org/officeDocument/2006/relationships/hyperlink" Target="https://demo.garant.ru/" TargetMode="External"/><Relationship Id="rId175" Type="http://schemas.openxmlformats.org/officeDocument/2006/relationships/hyperlink" Target="https://demo.garant.ru/" TargetMode="External"/><Relationship Id="rId170" Type="http://schemas.openxmlformats.org/officeDocument/2006/relationships/hyperlink" Target="https://demo.garant.ru/" TargetMode="External"/><Relationship Id="rId16" Type="http://schemas.openxmlformats.org/officeDocument/2006/relationships/hyperlink" Target="https://demo.garant.ru/" TargetMode="External"/><Relationship Id="rId107" Type="http://schemas.openxmlformats.org/officeDocument/2006/relationships/hyperlink" Target="https://demo.garant.ru/" TargetMode="External"/><Relationship Id="rId11"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102" Type="http://schemas.openxmlformats.org/officeDocument/2006/relationships/hyperlink" Target="https://demo.garant.ru/" TargetMode="External"/><Relationship Id="rId123" Type="http://schemas.openxmlformats.org/officeDocument/2006/relationships/hyperlink" Target="https://demo.garant.ru/" TargetMode="External"/><Relationship Id="rId128" Type="http://schemas.openxmlformats.org/officeDocument/2006/relationships/hyperlink" Target="https://demo.garant.ru/" TargetMode="External"/><Relationship Id="rId144" Type="http://schemas.openxmlformats.org/officeDocument/2006/relationships/hyperlink" Target="https://demo.garant.ru/" TargetMode="External"/><Relationship Id="rId149" Type="http://schemas.openxmlformats.org/officeDocument/2006/relationships/hyperlink" Target="https://demo.garant.ru/" TargetMode="External"/><Relationship Id="rId5" Type="http://schemas.openxmlformats.org/officeDocument/2006/relationships/hyperlink" Target="https://demo.garant.ru/" TargetMode="External"/><Relationship Id="rId90" Type="http://schemas.openxmlformats.org/officeDocument/2006/relationships/hyperlink" Target="https://demo.garant.ru/" TargetMode="External"/><Relationship Id="rId95" Type="http://schemas.openxmlformats.org/officeDocument/2006/relationships/hyperlink" Target="https://demo.garant.ru/" TargetMode="External"/><Relationship Id="rId160" Type="http://schemas.openxmlformats.org/officeDocument/2006/relationships/hyperlink" Target="https://demo.garant.ru/" TargetMode="External"/><Relationship Id="rId165" Type="http://schemas.openxmlformats.org/officeDocument/2006/relationships/hyperlink" Target="https://demo.garant.ru/" TargetMode="External"/><Relationship Id="rId181"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113" Type="http://schemas.openxmlformats.org/officeDocument/2006/relationships/hyperlink" Target="https://demo.garant.ru/" TargetMode="External"/><Relationship Id="rId118" Type="http://schemas.openxmlformats.org/officeDocument/2006/relationships/hyperlink" Target="https://demo.garant.ru/" TargetMode="External"/><Relationship Id="rId134" Type="http://schemas.openxmlformats.org/officeDocument/2006/relationships/hyperlink" Target="https://demo.garant.ru/" TargetMode="External"/><Relationship Id="rId139"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150" Type="http://schemas.openxmlformats.org/officeDocument/2006/relationships/hyperlink" Target="https://demo.garant.ru/" TargetMode="External"/><Relationship Id="rId155" Type="http://schemas.openxmlformats.org/officeDocument/2006/relationships/hyperlink" Target="https://demo.garant.ru/" TargetMode="External"/><Relationship Id="rId171" Type="http://schemas.openxmlformats.org/officeDocument/2006/relationships/hyperlink" Target="https://demo.garant.ru/" TargetMode="External"/><Relationship Id="rId176"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59" Type="http://schemas.openxmlformats.org/officeDocument/2006/relationships/hyperlink" Target="https://demo.garant.ru/" TargetMode="External"/><Relationship Id="rId103" Type="http://schemas.openxmlformats.org/officeDocument/2006/relationships/hyperlink" Target="https://demo.garant.ru/" TargetMode="External"/><Relationship Id="rId108" Type="http://schemas.openxmlformats.org/officeDocument/2006/relationships/hyperlink" Target="https://demo.garant.ru/" TargetMode="External"/><Relationship Id="rId124" Type="http://schemas.openxmlformats.org/officeDocument/2006/relationships/hyperlink" Target="https://demo.garant.ru/" TargetMode="External"/><Relationship Id="rId129" Type="http://schemas.openxmlformats.org/officeDocument/2006/relationships/hyperlink" Target="https://demo.garant.ru/" TargetMode="External"/><Relationship Id="rId54"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91" Type="http://schemas.openxmlformats.org/officeDocument/2006/relationships/hyperlink" Target="https://demo.garant.ru/" TargetMode="External"/><Relationship Id="rId96" Type="http://schemas.openxmlformats.org/officeDocument/2006/relationships/hyperlink" Target="https://demo.garant.ru/" TargetMode="External"/><Relationship Id="rId140" Type="http://schemas.openxmlformats.org/officeDocument/2006/relationships/hyperlink" Target="https://demo.garant.ru/" TargetMode="External"/><Relationship Id="rId145" Type="http://schemas.openxmlformats.org/officeDocument/2006/relationships/hyperlink" Target="https://demo.garant.ru/" TargetMode="External"/><Relationship Id="rId161" Type="http://schemas.openxmlformats.org/officeDocument/2006/relationships/hyperlink" Target="https://demo.garant.ru/" TargetMode="External"/><Relationship Id="rId166" Type="http://schemas.openxmlformats.org/officeDocument/2006/relationships/hyperlink" Target="https://demo.garant.ru/" TargetMode="External"/><Relationship Id="rId182"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49" Type="http://schemas.openxmlformats.org/officeDocument/2006/relationships/hyperlink" Target="https://demo.garant.ru/" TargetMode="External"/><Relationship Id="rId114" Type="http://schemas.openxmlformats.org/officeDocument/2006/relationships/hyperlink" Target="http://www.bus.gov.ru/" TargetMode="External"/><Relationship Id="rId119" Type="http://schemas.openxmlformats.org/officeDocument/2006/relationships/hyperlink" Target="https://demo.garant.ru/" TargetMode="External"/><Relationship Id="rId44"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130" Type="http://schemas.openxmlformats.org/officeDocument/2006/relationships/hyperlink" Target="https://demo.garant.ru/" TargetMode="External"/><Relationship Id="rId135" Type="http://schemas.openxmlformats.org/officeDocument/2006/relationships/hyperlink" Target="https://demo.garant.ru/" TargetMode="External"/><Relationship Id="rId151" Type="http://schemas.openxmlformats.org/officeDocument/2006/relationships/hyperlink" Target="https://demo.garant.ru/" TargetMode="External"/><Relationship Id="rId156" Type="http://schemas.openxmlformats.org/officeDocument/2006/relationships/hyperlink" Target="https://demo.garant.ru/" TargetMode="External"/><Relationship Id="rId177" Type="http://schemas.openxmlformats.org/officeDocument/2006/relationships/hyperlink" Target="https://demo.garant.ru/" TargetMode="External"/><Relationship Id="rId4" Type="http://schemas.openxmlformats.org/officeDocument/2006/relationships/hyperlink" Target="https://demo.garant.ru/" TargetMode="External"/><Relationship Id="rId9" Type="http://schemas.openxmlformats.org/officeDocument/2006/relationships/hyperlink" Target="https://demo.garant.ru/" TargetMode="External"/><Relationship Id="rId172" Type="http://schemas.openxmlformats.org/officeDocument/2006/relationships/hyperlink" Target="https://demo.garant.ru/" TargetMode="External"/><Relationship Id="rId180"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9" Type="http://schemas.openxmlformats.org/officeDocument/2006/relationships/hyperlink" Target="https://demo.garant.ru/" TargetMode="External"/><Relationship Id="rId109" Type="http://schemas.openxmlformats.org/officeDocument/2006/relationships/hyperlink" Target="https://demo.garant.ru/" TargetMode="External"/><Relationship Id="rId34"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76" Type="http://schemas.openxmlformats.org/officeDocument/2006/relationships/hyperlink" Target="https://demo.garant.ru/" TargetMode="External"/><Relationship Id="rId97" Type="http://schemas.openxmlformats.org/officeDocument/2006/relationships/hyperlink" Target="https://demo.garant.ru/" TargetMode="External"/><Relationship Id="rId104" Type="http://schemas.openxmlformats.org/officeDocument/2006/relationships/hyperlink" Target="https://demo.garant.ru/" TargetMode="External"/><Relationship Id="rId120" Type="http://schemas.openxmlformats.org/officeDocument/2006/relationships/hyperlink" Target="https://demo.garant.ru/" TargetMode="External"/><Relationship Id="rId125" Type="http://schemas.openxmlformats.org/officeDocument/2006/relationships/hyperlink" Target="https://demo.garant.ru/" TargetMode="External"/><Relationship Id="rId141" Type="http://schemas.openxmlformats.org/officeDocument/2006/relationships/hyperlink" Target="https://demo.garant.ru/" TargetMode="External"/><Relationship Id="rId146" Type="http://schemas.openxmlformats.org/officeDocument/2006/relationships/hyperlink" Target="https://demo.garant.ru/" TargetMode="External"/><Relationship Id="rId167" Type="http://schemas.openxmlformats.org/officeDocument/2006/relationships/hyperlink" Target="https://demo.garant.ru/" TargetMode="External"/><Relationship Id="rId7" Type="http://schemas.openxmlformats.org/officeDocument/2006/relationships/hyperlink" Target="https://demo.garant.ru/" TargetMode="External"/><Relationship Id="rId71" Type="http://schemas.openxmlformats.org/officeDocument/2006/relationships/hyperlink" Target="https://demo.garant.ru/" TargetMode="External"/><Relationship Id="rId92" Type="http://schemas.openxmlformats.org/officeDocument/2006/relationships/hyperlink" Target="https://demo.garant.ru/" TargetMode="External"/><Relationship Id="rId162" Type="http://schemas.openxmlformats.org/officeDocument/2006/relationships/hyperlink" Target="https://demo.garant.ru/" TargetMode="External"/><Relationship Id="rId183" Type="http://schemas.openxmlformats.org/officeDocument/2006/relationships/hyperlink" Target="https://demo.garant.ru/" TargetMode="External"/><Relationship Id="rId2" Type="http://schemas.openxmlformats.org/officeDocument/2006/relationships/settings" Target="settings.xml"/><Relationship Id="rId29" Type="http://schemas.openxmlformats.org/officeDocument/2006/relationships/hyperlink" Target="https://demo.garant.ru/" TargetMode="External"/><Relationship Id="rId24"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66" Type="http://schemas.openxmlformats.org/officeDocument/2006/relationships/hyperlink" Target="https://demo.garant.ru/" TargetMode="External"/><Relationship Id="rId87" Type="http://schemas.openxmlformats.org/officeDocument/2006/relationships/hyperlink" Target="https://demo.garant.ru/" TargetMode="External"/><Relationship Id="rId110" Type="http://schemas.openxmlformats.org/officeDocument/2006/relationships/hyperlink" Target="https://demo.garant.ru/" TargetMode="External"/><Relationship Id="rId115" Type="http://schemas.openxmlformats.org/officeDocument/2006/relationships/hyperlink" Target="https://demo.garant.ru/" TargetMode="External"/><Relationship Id="rId131" Type="http://schemas.openxmlformats.org/officeDocument/2006/relationships/hyperlink" Target="https://demo.garant.ru/" TargetMode="External"/><Relationship Id="rId136" Type="http://schemas.openxmlformats.org/officeDocument/2006/relationships/hyperlink" Target="https://demo.garant.ru/" TargetMode="External"/><Relationship Id="rId157" Type="http://schemas.openxmlformats.org/officeDocument/2006/relationships/hyperlink" Target="https://demo.garant.ru/" TargetMode="External"/><Relationship Id="rId178" Type="http://schemas.openxmlformats.org/officeDocument/2006/relationships/hyperlink" Target="https://demo.garant.ru/" TargetMode="External"/><Relationship Id="rId61" Type="http://schemas.openxmlformats.org/officeDocument/2006/relationships/hyperlink" Target="https://demo.garant.ru/" TargetMode="External"/><Relationship Id="rId82" Type="http://schemas.openxmlformats.org/officeDocument/2006/relationships/hyperlink" Target="https://demo.garant.ru/" TargetMode="External"/><Relationship Id="rId152" Type="http://schemas.openxmlformats.org/officeDocument/2006/relationships/hyperlink" Target="https://demo.garant.ru/" TargetMode="External"/><Relationship Id="rId173"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56" Type="http://schemas.openxmlformats.org/officeDocument/2006/relationships/hyperlink" Target="https://demo.garant.ru/" TargetMode="External"/><Relationship Id="rId77" Type="http://schemas.openxmlformats.org/officeDocument/2006/relationships/hyperlink" Target="https://demo.garant.ru/" TargetMode="External"/><Relationship Id="rId100" Type="http://schemas.openxmlformats.org/officeDocument/2006/relationships/hyperlink" Target="https://demo.garant.ru/" TargetMode="External"/><Relationship Id="rId105" Type="http://schemas.openxmlformats.org/officeDocument/2006/relationships/hyperlink" Target="https://demo.garant.ru/" TargetMode="External"/><Relationship Id="rId126" Type="http://schemas.openxmlformats.org/officeDocument/2006/relationships/hyperlink" Target="https://demo.garant.ru/" TargetMode="External"/><Relationship Id="rId147" Type="http://schemas.openxmlformats.org/officeDocument/2006/relationships/hyperlink" Target="https://demo.garant.ru/" TargetMode="External"/><Relationship Id="rId168"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72" Type="http://schemas.openxmlformats.org/officeDocument/2006/relationships/hyperlink" Target="https://demo.garant.ru/" TargetMode="External"/><Relationship Id="rId93" Type="http://schemas.openxmlformats.org/officeDocument/2006/relationships/hyperlink" Target="https://demo.garant.ru/" TargetMode="External"/><Relationship Id="rId98" Type="http://schemas.openxmlformats.org/officeDocument/2006/relationships/hyperlink" Target="https://demo.garant.ru/" TargetMode="External"/><Relationship Id="rId121" Type="http://schemas.openxmlformats.org/officeDocument/2006/relationships/hyperlink" Target="https://demo.garant.ru/" TargetMode="External"/><Relationship Id="rId142" Type="http://schemas.openxmlformats.org/officeDocument/2006/relationships/hyperlink" Target="https://demo.garant.ru/" TargetMode="External"/><Relationship Id="rId163" Type="http://schemas.openxmlformats.org/officeDocument/2006/relationships/hyperlink" Target="https://demo.garant.ru/"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demo.garant.ru/" TargetMode="External"/><Relationship Id="rId46" Type="http://schemas.openxmlformats.org/officeDocument/2006/relationships/hyperlink" Target="https://demo.garant.ru/" TargetMode="External"/><Relationship Id="rId67" Type="http://schemas.openxmlformats.org/officeDocument/2006/relationships/hyperlink" Target="https://demo.garant.ru/" TargetMode="External"/><Relationship Id="rId116" Type="http://schemas.openxmlformats.org/officeDocument/2006/relationships/hyperlink" Target="https://demo.garant.ru/" TargetMode="External"/><Relationship Id="rId137" Type="http://schemas.openxmlformats.org/officeDocument/2006/relationships/hyperlink" Target="https://demo.garant.ru/" TargetMode="External"/><Relationship Id="rId158"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62"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111" Type="http://schemas.openxmlformats.org/officeDocument/2006/relationships/hyperlink" Target="https://demo.garant.ru/" TargetMode="External"/><Relationship Id="rId132" Type="http://schemas.openxmlformats.org/officeDocument/2006/relationships/hyperlink" Target="https://demo.garant.ru/" TargetMode="External"/><Relationship Id="rId153" Type="http://schemas.openxmlformats.org/officeDocument/2006/relationships/hyperlink" Target="https://demo.garant.ru/" TargetMode="External"/><Relationship Id="rId174" Type="http://schemas.openxmlformats.org/officeDocument/2006/relationships/hyperlink" Target="https://demo.garant.ru/" TargetMode="External"/><Relationship Id="rId179" Type="http://schemas.openxmlformats.org/officeDocument/2006/relationships/hyperlink" Target="https://demo.garant.ru/" TargetMode="External"/><Relationship Id="rId15" Type="http://schemas.openxmlformats.org/officeDocument/2006/relationships/hyperlink" Target="https://demo.garant.ru/" TargetMode="External"/><Relationship Id="rId36" Type="http://schemas.openxmlformats.org/officeDocument/2006/relationships/hyperlink" Target="https://demo.garant.ru/" TargetMode="External"/><Relationship Id="rId57" Type="http://schemas.openxmlformats.org/officeDocument/2006/relationships/hyperlink" Target="https://demo.garant.ru/" TargetMode="External"/><Relationship Id="rId106" Type="http://schemas.openxmlformats.org/officeDocument/2006/relationships/hyperlink" Target="https://demo.garant.ru/" TargetMode="External"/><Relationship Id="rId127" Type="http://schemas.openxmlformats.org/officeDocument/2006/relationships/hyperlink" Target="https://demo.garant.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52"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94" Type="http://schemas.openxmlformats.org/officeDocument/2006/relationships/hyperlink" Target="https://demo.garant.ru/" TargetMode="External"/><Relationship Id="rId99" Type="http://schemas.openxmlformats.org/officeDocument/2006/relationships/hyperlink" Target="https://demo.garant.ru/" TargetMode="External"/><Relationship Id="rId101" Type="http://schemas.openxmlformats.org/officeDocument/2006/relationships/hyperlink" Target="https://demo.garant.ru/" TargetMode="External"/><Relationship Id="rId122" Type="http://schemas.openxmlformats.org/officeDocument/2006/relationships/hyperlink" Target="http://www.bus.gov.ru/" TargetMode="External"/><Relationship Id="rId143" Type="http://schemas.openxmlformats.org/officeDocument/2006/relationships/hyperlink" Target="https://demo.garant.ru/" TargetMode="External"/><Relationship Id="rId148" Type="http://schemas.openxmlformats.org/officeDocument/2006/relationships/hyperlink" Target="https://demo.garant.ru/" TargetMode="External"/><Relationship Id="rId164" Type="http://schemas.openxmlformats.org/officeDocument/2006/relationships/hyperlink" Target="https://demo.garant.ru/" TargetMode="External"/><Relationship Id="rId169" Type="http://schemas.openxmlformats.org/officeDocument/2006/relationships/hyperlink" Target="https://demo.garant.ru/"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11102</Words>
  <Characters>63283</Characters>
  <Application>Microsoft Office Word</Application>
  <DocSecurity>0</DocSecurity>
  <Lines>527</Lines>
  <Paragraphs>148</Paragraphs>
  <ScaleCrop>false</ScaleCrop>
  <Company>Microsoft</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2021-01-30T00:24:00Z</dcterms:created>
  <dcterms:modified xsi:type="dcterms:W3CDTF">2021-01-30T00:25:00Z</dcterms:modified>
</cp:coreProperties>
</file>